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20C41" w14:textId="77777777" w:rsidR="00F641E0" w:rsidRPr="0042691B" w:rsidRDefault="00F641E0" w:rsidP="00F641E0">
      <w:pPr>
        <w:jc w:val="center"/>
        <w:rPr>
          <w:rFonts w:ascii="Times New Roman" w:hAnsi="Times New Roman" w:cs="Times New Roman"/>
          <w:b/>
          <w:sz w:val="48"/>
          <w:szCs w:val="48"/>
          <w:lang w:val="lv-LV" w:bidi="lv-LV"/>
        </w:rPr>
      </w:pPr>
      <w:r w:rsidRPr="0042691B">
        <w:rPr>
          <w:rFonts w:ascii="Times New Roman" w:hAnsi="Times New Roman" w:cs="Times New Roman"/>
          <w:b/>
          <w:sz w:val="48"/>
          <w:szCs w:val="48"/>
          <w:lang w:val="lv-LV" w:bidi="lv-LV"/>
        </w:rPr>
        <w:t>Biedrības</w:t>
      </w:r>
    </w:p>
    <w:p w14:paraId="455CC5E5" w14:textId="77777777" w:rsidR="00F641E0" w:rsidRPr="0042691B" w:rsidRDefault="00F641E0" w:rsidP="00F641E0">
      <w:pPr>
        <w:jc w:val="center"/>
        <w:rPr>
          <w:rFonts w:ascii="Times New Roman" w:hAnsi="Times New Roman" w:cs="Times New Roman"/>
          <w:b/>
          <w:sz w:val="48"/>
          <w:szCs w:val="48"/>
          <w:lang w:val="lv-LV"/>
        </w:rPr>
      </w:pPr>
      <w:r w:rsidRPr="0042691B">
        <w:rPr>
          <w:rFonts w:ascii="Times New Roman" w:hAnsi="Times New Roman" w:cs="Times New Roman"/>
          <w:b/>
          <w:sz w:val="48"/>
          <w:szCs w:val="48"/>
          <w:lang w:val="lv-LV" w:bidi="lv-LV"/>
        </w:rPr>
        <w:t>„Ogres k</w:t>
      </w:r>
      <w:r w:rsidRPr="0042691B">
        <w:rPr>
          <w:rFonts w:ascii="Times New Roman" w:hAnsi="Times New Roman" w:cs="Times New Roman"/>
          <w:b/>
          <w:sz w:val="48"/>
          <w:szCs w:val="48"/>
          <w:lang w:val="lv-LV"/>
        </w:rPr>
        <w:t>in</w:t>
      </w:r>
      <w:r w:rsidRPr="0042691B">
        <w:rPr>
          <w:rFonts w:ascii="Times New Roman" w:hAnsi="Times New Roman" w:cs="Times New Roman"/>
          <w:b/>
          <w:sz w:val="48"/>
          <w:szCs w:val="48"/>
          <w:lang w:val="lv-LV" w:bidi="lv-LV"/>
        </w:rPr>
        <w:t>oloģiskais klubs</w:t>
      </w:r>
      <w:r w:rsidRPr="0042691B">
        <w:rPr>
          <w:rFonts w:ascii="Times New Roman" w:hAnsi="Times New Roman" w:cs="Times New Roman"/>
          <w:b/>
          <w:sz w:val="48"/>
          <w:szCs w:val="48"/>
          <w:lang w:bidi="lv-LV"/>
        </w:rPr>
        <w:t>”</w:t>
      </w:r>
    </w:p>
    <w:p w14:paraId="1320C972" w14:textId="77777777" w:rsidR="00F641E0" w:rsidRPr="0042691B" w:rsidRDefault="00F641E0" w:rsidP="00F641E0">
      <w:pPr>
        <w:rPr>
          <w:b/>
          <w:bCs/>
          <w:lang w:bidi="lv-LV"/>
        </w:rPr>
      </w:pPr>
    </w:p>
    <w:p w14:paraId="6BDCD96D" w14:textId="77777777" w:rsidR="00F641E0" w:rsidRPr="0042691B" w:rsidRDefault="00F641E0" w:rsidP="00F641E0">
      <w:pPr>
        <w:jc w:val="center"/>
        <w:rPr>
          <w:rFonts w:ascii="Times New Roman" w:hAnsi="Times New Roman" w:cs="Times New Roman"/>
          <w:b/>
          <w:bCs/>
          <w:sz w:val="72"/>
          <w:szCs w:val="72"/>
          <w:lang w:bidi="lv-LV"/>
        </w:rPr>
      </w:pPr>
      <w:r w:rsidRPr="0042691B">
        <w:rPr>
          <w:rFonts w:ascii="Times New Roman" w:hAnsi="Times New Roman" w:cs="Times New Roman"/>
          <w:b/>
          <w:bCs/>
          <w:sz w:val="72"/>
          <w:szCs w:val="72"/>
          <w:lang w:bidi="lv-LV"/>
        </w:rPr>
        <w:t>STATŪTI</w:t>
      </w:r>
    </w:p>
    <w:p w14:paraId="128E2196" w14:textId="77777777" w:rsidR="00F641E0" w:rsidRPr="0042691B" w:rsidRDefault="00F641E0" w:rsidP="00F641E0">
      <w:pPr>
        <w:jc w:val="center"/>
        <w:rPr>
          <w:rFonts w:ascii="Times New Roman" w:hAnsi="Times New Roman" w:cs="Times New Roman"/>
          <w:b/>
          <w:bCs/>
          <w:sz w:val="72"/>
          <w:szCs w:val="72"/>
          <w:lang w:bidi="lv-LV"/>
        </w:rPr>
      </w:pPr>
    </w:p>
    <w:p w14:paraId="71AB3C0D" w14:textId="77777777" w:rsidR="00F641E0" w:rsidRPr="0042691B" w:rsidRDefault="00F641E0" w:rsidP="00F641E0">
      <w:pPr>
        <w:jc w:val="center"/>
        <w:rPr>
          <w:rFonts w:ascii="Times New Roman" w:hAnsi="Times New Roman" w:cs="Times New Roman"/>
          <w:b/>
          <w:bCs/>
          <w:sz w:val="72"/>
          <w:szCs w:val="72"/>
          <w:lang w:bidi="lv-LV"/>
        </w:rPr>
      </w:pPr>
    </w:p>
    <w:p w14:paraId="512BA047" w14:textId="77777777" w:rsidR="00F641E0" w:rsidRPr="0042691B" w:rsidRDefault="00F641E0" w:rsidP="00F641E0">
      <w:pPr>
        <w:jc w:val="center"/>
        <w:rPr>
          <w:rFonts w:ascii="Times New Roman" w:hAnsi="Times New Roman" w:cs="Times New Roman"/>
          <w:b/>
          <w:bCs/>
          <w:sz w:val="72"/>
          <w:szCs w:val="72"/>
          <w:lang w:bidi="lv-LV"/>
        </w:rPr>
      </w:pPr>
    </w:p>
    <w:p w14:paraId="11B0B0D1" w14:textId="77777777" w:rsidR="00F641E0" w:rsidRPr="0042691B" w:rsidRDefault="00F641E0" w:rsidP="00F641E0">
      <w:pPr>
        <w:jc w:val="center"/>
        <w:rPr>
          <w:rFonts w:ascii="Times New Roman" w:hAnsi="Times New Roman" w:cs="Times New Roman"/>
          <w:b/>
          <w:bCs/>
          <w:sz w:val="72"/>
          <w:szCs w:val="72"/>
          <w:lang w:bidi="lv-LV"/>
        </w:rPr>
      </w:pPr>
    </w:p>
    <w:p w14:paraId="427C006B" w14:textId="77777777" w:rsidR="00F641E0" w:rsidRPr="0042691B" w:rsidRDefault="00F641E0" w:rsidP="00F641E0">
      <w:pPr>
        <w:jc w:val="center"/>
        <w:rPr>
          <w:rFonts w:ascii="Times New Roman" w:hAnsi="Times New Roman" w:cs="Times New Roman"/>
          <w:b/>
          <w:bCs/>
          <w:sz w:val="72"/>
          <w:szCs w:val="72"/>
          <w:lang w:bidi="lv-LV"/>
        </w:rPr>
      </w:pPr>
    </w:p>
    <w:p w14:paraId="2A28CF15" w14:textId="77777777" w:rsidR="00F641E0" w:rsidRPr="0042691B" w:rsidRDefault="00F641E0" w:rsidP="00F641E0">
      <w:pPr>
        <w:jc w:val="center"/>
        <w:rPr>
          <w:rFonts w:ascii="Times New Roman" w:hAnsi="Times New Roman" w:cs="Times New Roman"/>
          <w:b/>
          <w:sz w:val="72"/>
          <w:szCs w:val="72"/>
          <w:lang w:bidi="lv-LV"/>
        </w:rPr>
      </w:pPr>
    </w:p>
    <w:p w14:paraId="7A9D13AB" w14:textId="77777777" w:rsidR="00F641E0" w:rsidRPr="0042691B" w:rsidRDefault="00F641E0" w:rsidP="00F641E0">
      <w:pPr>
        <w:jc w:val="center"/>
        <w:rPr>
          <w:rFonts w:ascii="Times New Roman" w:hAnsi="Times New Roman" w:cs="Times New Roman"/>
          <w:b/>
          <w:sz w:val="72"/>
          <w:szCs w:val="72"/>
          <w:lang w:bidi="lv-LV"/>
        </w:rPr>
      </w:pPr>
    </w:p>
    <w:p w14:paraId="77088C6A" w14:textId="77777777" w:rsidR="00F641E0" w:rsidRPr="0042691B" w:rsidRDefault="00F641E0" w:rsidP="00F641E0">
      <w:pPr>
        <w:jc w:val="center"/>
        <w:rPr>
          <w:rFonts w:ascii="Times New Roman" w:hAnsi="Times New Roman" w:cs="Times New Roman"/>
          <w:b/>
          <w:sz w:val="72"/>
          <w:szCs w:val="72"/>
          <w:lang w:bidi="lv-LV"/>
        </w:rPr>
      </w:pPr>
    </w:p>
    <w:p w14:paraId="1DFFC41B" w14:textId="77777777" w:rsidR="00F641E0" w:rsidRPr="0042691B" w:rsidRDefault="00F641E0" w:rsidP="00F641E0">
      <w:pPr>
        <w:jc w:val="center"/>
        <w:rPr>
          <w:rFonts w:ascii="Times New Roman" w:hAnsi="Times New Roman" w:cs="Times New Roman"/>
          <w:b/>
          <w:sz w:val="72"/>
          <w:szCs w:val="72"/>
          <w:lang w:bidi="lv-LV"/>
        </w:rPr>
      </w:pPr>
    </w:p>
    <w:p w14:paraId="7813148D" w14:textId="5ACAC7EE" w:rsidR="00F641E0" w:rsidRPr="0042691B" w:rsidRDefault="00F641E0" w:rsidP="00F641E0">
      <w:pPr>
        <w:jc w:val="center"/>
        <w:rPr>
          <w:rFonts w:ascii="Times New Roman" w:hAnsi="Times New Roman" w:cs="Times New Roman"/>
          <w:sz w:val="28"/>
          <w:szCs w:val="28"/>
        </w:rPr>
      </w:pPr>
      <w:r w:rsidRPr="0042691B">
        <w:rPr>
          <w:rFonts w:ascii="Times New Roman" w:hAnsi="Times New Roman" w:cs="Times New Roman"/>
          <w:sz w:val="28"/>
          <w:szCs w:val="28"/>
          <w:lang w:eastAsia="lv-LV" w:bidi="lv-LV"/>
        </w:rPr>
        <w:t>Ogre, 20</w:t>
      </w:r>
      <w:r w:rsidR="00F830A8" w:rsidRPr="0042691B">
        <w:rPr>
          <w:rFonts w:ascii="Times New Roman" w:hAnsi="Times New Roman" w:cs="Times New Roman"/>
          <w:sz w:val="28"/>
          <w:szCs w:val="28"/>
          <w:lang w:eastAsia="lv-LV" w:bidi="lv-LV"/>
        </w:rPr>
        <w:t>22</w:t>
      </w:r>
      <w:r w:rsidRPr="0042691B">
        <w:rPr>
          <w:rFonts w:ascii="Times New Roman" w:hAnsi="Times New Roman" w:cs="Times New Roman"/>
          <w:sz w:val="28"/>
          <w:szCs w:val="28"/>
        </w:rPr>
        <w:t>.</w:t>
      </w:r>
      <w:r w:rsidRPr="0042691B">
        <w:rPr>
          <w:rFonts w:ascii="Times New Roman" w:hAnsi="Times New Roman" w:cs="Times New Roman"/>
          <w:sz w:val="28"/>
          <w:szCs w:val="28"/>
          <w:lang w:eastAsia="lv-LV" w:bidi="lv-LV"/>
        </w:rPr>
        <w:t xml:space="preserve">gada </w:t>
      </w:r>
      <w:r w:rsidR="00DE284C" w:rsidRPr="0042691B">
        <w:rPr>
          <w:rFonts w:ascii="Times New Roman" w:hAnsi="Times New Roman" w:cs="Times New Roman"/>
          <w:sz w:val="28"/>
          <w:szCs w:val="28"/>
          <w:lang w:eastAsia="lv-LV" w:bidi="lv-LV"/>
        </w:rPr>
        <w:t>10</w:t>
      </w:r>
      <w:r w:rsidRPr="0042691B">
        <w:rPr>
          <w:rFonts w:ascii="Times New Roman" w:hAnsi="Times New Roman" w:cs="Times New Roman"/>
          <w:sz w:val="28"/>
          <w:szCs w:val="28"/>
        </w:rPr>
        <w:t>.</w:t>
      </w:r>
      <w:r w:rsidR="00EB0C5D" w:rsidRPr="0042691B">
        <w:rPr>
          <w:rFonts w:ascii="Times New Roman" w:hAnsi="Times New Roman" w:cs="Times New Roman"/>
          <w:sz w:val="28"/>
          <w:szCs w:val="28"/>
        </w:rPr>
        <w:t xml:space="preserve"> </w:t>
      </w:r>
      <w:r w:rsidR="00F830A8" w:rsidRPr="0042691B">
        <w:rPr>
          <w:rFonts w:ascii="Times New Roman" w:hAnsi="Times New Roman" w:cs="Times New Roman"/>
          <w:sz w:val="28"/>
          <w:szCs w:val="28"/>
        </w:rPr>
        <w:t>mart</w:t>
      </w:r>
      <w:r w:rsidR="00EB0C5D" w:rsidRPr="0042691B">
        <w:rPr>
          <w:rFonts w:ascii="Times New Roman" w:hAnsi="Times New Roman" w:cs="Times New Roman"/>
          <w:sz w:val="28"/>
          <w:szCs w:val="28"/>
        </w:rPr>
        <w:t>s</w:t>
      </w:r>
      <w:r w:rsidR="00F830A8" w:rsidRPr="0042691B">
        <w:rPr>
          <w:rFonts w:ascii="Times New Roman" w:hAnsi="Times New Roman" w:cs="Times New Roman"/>
          <w:sz w:val="28"/>
          <w:szCs w:val="28"/>
        </w:rPr>
        <w:t>.</w:t>
      </w:r>
    </w:p>
    <w:p w14:paraId="0F084FC6" w14:textId="77777777" w:rsidR="00F641E0" w:rsidRPr="0042691B" w:rsidRDefault="00F641E0" w:rsidP="00F641E0">
      <w:pPr>
        <w:jc w:val="center"/>
        <w:rPr>
          <w:rFonts w:ascii="Times New Roman" w:hAnsi="Times New Roman" w:cs="Times New Roman"/>
          <w:b/>
          <w:sz w:val="72"/>
          <w:szCs w:val="72"/>
          <w:lang w:bidi="lv-LV"/>
        </w:rPr>
      </w:pPr>
    </w:p>
    <w:p w14:paraId="4CE91DCB" w14:textId="77777777" w:rsidR="005658AF" w:rsidRPr="0042691B" w:rsidRDefault="00A02430" w:rsidP="00A02430">
      <w:pPr>
        <w:pStyle w:val="Sarakstarindkopa"/>
        <w:numPr>
          <w:ilvl w:val="0"/>
          <w:numId w:val="1"/>
        </w:numPr>
        <w:spacing w:after="240"/>
        <w:ind w:left="1077"/>
        <w:jc w:val="center"/>
        <w:rPr>
          <w:rFonts w:ascii="Times New Roman" w:eastAsia="Calibri" w:hAnsi="Times New Roman" w:cs="Times New Roman"/>
          <w:b/>
          <w:sz w:val="28"/>
          <w:szCs w:val="28"/>
          <w:lang w:val="lv-LV"/>
        </w:rPr>
      </w:pPr>
      <w:r w:rsidRPr="0042691B">
        <w:rPr>
          <w:rFonts w:ascii="Times New Roman" w:eastAsia="Calibri" w:hAnsi="Times New Roman" w:cs="Times New Roman"/>
          <w:b/>
          <w:sz w:val="28"/>
          <w:szCs w:val="28"/>
          <w:lang w:val="lv-LV"/>
        </w:rPr>
        <w:lastRenderedPageBreak/>
        <w:t>Vispārējie noteikumi</w:t>
      </w:r>
    </w:p>
    <w:p w14:paraId="2628DDCC" w14:textId="77777777" w:rsidR="00A02430" w:rsidRPr="0042691B" w:rsidRDefault="00A02430" w:rsidP="00A02430">
      <w:pPr>
        <w:pStyle w:val="Sarakstarindkopa"/>
        <w:spacing w:after="240"/>
        <w:ind w:left="1077"/>
        <w:rPr>
          <w:rFonts w:ascii="Times New Roman" w:eastAsia="Calibri" w:hAnsi="Times New Roman" w:cs="Times New Roman"/>
          <w:b/>
          <w:sz w:val="20"/>
          <w:szCs w:val="20"/>
          <w:lang w:val="lv-LV"/>
        </w:rPr>
      </w:pPr>
    </w:p>
    <w:p w14:paraId="08D1A7EA" w14:textId="77777777" w:rsidR="00A02430" w:rsidRPr="0042691B" w:rsidRDefault="00A02430" w:rsidP="00A02430">
      <w:pPr>
        <w:pStyle w:val="Sarakstarindkopa"/>
        <w:numPr>
          <w:ilvl w:val="1"/>
          <w:numId w:val="1"/>
        </w:numPr>
        <w:spacing w:after="240"/>
        <w:ind w:left="567" w:hanging="567"/>
        <w:jc w:val="both"/>
        <w:rPr>
          <w:rFonts w:ascii="Times New Roman" w:hAnsi="Times New Roman" w:cs="Times New Roman"/>
          <w:sz w:val="24"/>
          <w:szCs w:val="24"/>
          <w:lang w:val="lv-LV"/>
        </w:rPr>
      </w:pPr>
      <w:r w:rsidRPr="0042691B">
        <w:rPr>
          <w:rFonts w:ascii="Times New Roman" w:hAnsi="Times New Roman" w:cs="Times New Roman"/>
          <w:sz w:val="24"/>
          <w:szCs w:val="24"/>
          <w:lang w:val="lv-LV" w:bidi="lv-LV"/>
        </w:rPr>
        <w:t>Biedrības nosaukums ir Ogres kinoloģiskais klubs (turpmāk statūtos lietotais saīsinājums - OKK).</w:t>
      </w:r>
    </w:p>
    <w:p w14:paraId="6E237673" w14:textId="77777777" w:rsidR="00A02430" w:rsidRPr="0042691B" w:rsidRDefault="00A02430" w:rsidP="00A02430">
      <w:pPr>
        <w:pStyle w:val="Sarakstarindkopa"/>
        <w:numPr>
          <w:ilvl w:val="1"/>
          <w:numId w:val="1"/>
        </w:numPr>
        <w:ind w:left="567" w:hanging="567"/>
        <w:jc w:val="both"/>
        <w:rPr>
          <w:rFonts w:ascii="Times New Roman" w:hAnsi="Times New Roman" w:cs="Times New Roman"/>
          <w:sz w:val="24"/>
          <w:szCs w:val="24"/>
          <w:lang w:val="lv-LV"/>
        </w:rPr>
      </w:pPr>
      <w:r w:rsidRPr="0042691B">
        <w:rPr>
          <w:rFonts w:ascii="Times New Roman" w:hAnsi="Times New Roman" w:cs="Times New Roman"/>
          <w:sz w:val="24"/>
          <w:szCs w:val="24"/>
          <w:lang w:val="lv-LV" w:bidi="lv-LV"/>
        </w:rPr>
        <w:t>OKK ir fizisku personu apvienība, kas uz brīvprātības pamata apvieno fiziskas personas.</w:t>
      </w:r>
    </w:p>
    <w:p w14:paraId="61840DB1" w14:textId="77777777" w:rsidR="00A02430" w:rsidRPr="0042691B" w:rsidRDefault="00A02430" w:rsidP="00A02430">
      <w:pPr>
        <w:pStyle w:val="Sarakstarindkopa"/>
        <w:numPr>
          <w:ilvl w:val="1"/>
          <w:numId w:val="1"/>
        </w:numPr>
        <w:ind w:left="567" w:hanging="567"/>
        <w:jc w:val="both"/>
        <w:rPr>
          <w:rFonts w:ascii="Times New Roman" w:hAnsi="Times New Roman" w:cs="Times New Roman"/>
          <w:sz w:val="24"/>
          <w:szCs w:val="24"/>
          <w:lang w:val="lv-LV"/>
        </w:rPr>
      </w:pPr>
      <w:r w:rsidRPr="0042691B">
        <w:rPr>
          <w:rFonts w:ascii="Times New Roman" w:hAnsi="Times New Roman" w:cs="Times New Roman"/>
          <w:sz w:val="24"/>
          <w:szCs w:val="24"/>
          <w:lang w:val="lv-LV" w:bidi="lv-LV"/>
        </w:rPr>
        <w:t xml:space="preserve">OKK ir juridiska persona ar savu simboliku, zīmogu un norēķinu rēķiniem (tai skaitā valūtā) bankā. (Simbolikas apraksts – pusaplī ietverti divi suņu galvas silueti) </w:t>
      </w:r>
    </w:p>
    <w:p w14:paraId="220E1924" w14:textId="77777777" w:rsidR="00A02430" w:rsidRPr="0042691B" w:rsidRDefault="00A02430" w:rsidP="00A02430">
      <w:pPr>
        <w:pStyle w:val="Sarakstarindkopa"/>
        <w:numPr>
          <w:ilvl w:val="1"/>
          <w:numId w:val="1"/>
        </w:numPr>
        <w:ind w:left="567" w:hanging="567"/>
        <w:jc w:val="both"/>
        <w:rPr>
          <w:rFonts w:ascii="Times New Roman" w:hAnsi="Times New Roman" w:cs="Times New Roman"/>
          <w:sz w:val="24"/>
          <w:szCs w:val="24"/>
          <w:lang w:val="lv-LV"/>
        </w:rPr>
      </w:pPr>
      <w:r w:rsidRPr="0042691B">
        <w:rPr>
          <w:rFonts w:ascii="Times New Roman" w:hAnsi="Times New Roman" w:cs="Times New Roman"/>
          <w:sz w:val="24"/>
          <w:szCs w:val="24"/>
          <w:lang w:val="lv-LV" w:bidi="lv-LV"/>
        </w:rPr>
        <w:t>OKK savā darbībā vadās pēc saviem statūtiem, Latvijas kinoloģiskās federācijas (LKF) statūtiem un nolikumiem, Latvijas Republikas likumdošanas.</w:t>
      </w:r>
    </w:p>
    <w:p w14:paraId="11E74BC1" w14:textId="77777777" w:rsidR="00A02430" w:rsidRPr="0042691B" w:rsidRDefault="00A02430" w:rsidP="00A02430">
      <w:pPr>
        <w:pStyle w:val="Sarakstarindkopa"/>
        <w:numPr>
          <w:ilvl w:val="1"/>
          <w:numId w:val="1"/>
        </w:numPr>
        <w:ind w:left="567" w:hanging="567"/>
        <w:jc w:val="both"/>
        <w:rPr>
          <w:rFonts w:ascii="Times New Roman" w:hAnsi="Times New Roman" w:cs="Times New Roman"/>
          <w:sz w:val="24"/>
          <w:szCs w:val="24"/>
          <w:lang w:val="lv-LV"/>
        </w:rPr>
      </w:pPr>
      <w:r w:rsidRPr="0042691B">
        <w:rPr>
          <w:rFonts w:ascii="Times New Roman" w:hAnsi="Times New Roman" w:cs="Times New Roman"/>
          <w:sz w:val="24"/>
          <w:szCs w:val="24"/>
          <w:lang w:val="lv-LV" w:bidi="lv-LV"/>
        </w:rPr>
        <w:t xml:space="preserve">OKK pārstāv savus biedrus </w:t>
      </w:r>
      <w:r w:rsidR="008E6618" w:rsidRPr="0042691B">
        <w:rPr>
          <w:rFonts w:ascii="Times New Roman" w:hAnsi="Times New Roman" w:cs="Times New Roman"/>
          <w:sz w:val="24"/>
          <w:szCs w:val="24"/>
          <w:lang w:val="lv-LV" w:bidi="lv-LV"/>
        </w:rPr>
        <w:t>LKF</w:t>
      </w:r>
      <w:r w:rsidRPr="0042691B">
        <w:rPr>
          <w:rFonts w:ascii="Times New Roman" w:hAnsi="Times New Roman" w:cs="Times New Roman"/>
          <w:sz w:val="24"/>
          <w:szCs w:val="24"/>
          <w:lang w:val="lv-LV" w:bidi="lv-LV"/>
        </w:rPr>
        <w:t>.</w:t>
      </w:r>
    </w:p>
    <w:p w14:paraId="7151DE23" w14:textId="77777777" w:rsidR="00A02430" w:rsidRPr="0042691B" w:rsidRDefault="00A02430" w:rsidP="00A02430">
      <w:pPr>
        <w:pStyle w:val="Sarakstarindkopa"/>
        <w:numPr>
          <w:ilvl w:val="1"/>
          <w:numId w:val="1"/>
        </w:numPr>
        <w:spacing w:after="720"/>
        <w:ind w:left="567" w:hanging="567"/>
        <w:jc w:val="both"/>
        <w:rPr>
          <w:rFonts w:ascii="Times New Roman" w:hAnsi="Times New Roman" w:cs="Times New Roman"/>
          <w:sz w:val="24"/>
          <w:szCs w:val="24"/>
          <w:lang w:val="lv-LV"/>
        </w:rPr>
      </w:pPr>
      <w:r w:rsidRPr="0042691B">
        <w:rPr>
          <w:rFonts w:ascii="Times New Roman" w:hAnsi="Times New Roman" w:cs="Times New Roman"/>
          <w:sz w:val="24"/>
          <w:szCs w:val="24"/>
          <w:lang w:val="lv-LV" w:bidi="lv-LV"/>
        </w:rPr>
        <w:t>OKK darbojas Latvijas Republikas teritorijā.</w:t>
      </w:r>
    </w:p>
    <w:p w14:paraId="6CC3D94D" w14:textId="77777777" w:rsidR="0008635E" w:rsidRPr="0042691B" w:rsidRDefault="0008635E" w:rsidP="0008635E">
      <w:pPr>
        <w:pStyle w:val="Sarakstarindkopa"/>
        <w:spacing w:after="720"/>
        <w:ind w:left="1080"/>
        <w:jc w:val="both"/>
        <w:rPr>
          <w:rFonts w:ascii="Times New Roman" w:hAnsi="Times New Roman" w:cs="Times New Roman"/>
          <w:sz w:val="24"/>
          <w:szCs w:val="24"/>
          <w:lang w:val="lv-LV"/>
        </w:rPr>
      </w:pPr>
    </w:p>
    <w:p w14:paraId="30745117" w14:textId="77777777" w:rsidR="00A02430" w:rsidRPr="0042691B" w:rsidRDefault="0008635E" w:rsidP="0008635E">
      <w:pPr>
        <w:pStyle w:val="Sarakstarindkopa"/>
        <w:numPr>
          <w:ilvl w:val="0"/>
          <w:numId w:val="1"/>
        </w:numPr>
        <w:spacing w:before="240" w:after="240"/>
        <w:ind w:left="1077"/>
        <w:jc w:val="center"/>
        <w:rPr>
          <w:rFonts w:ascii="Times New Roman" w:hAnsi="Times New Roman" w:cs="Times New Roman"/>
          <w:b/>
          <w:sz w:val="28"/>
          <w:szCs w:val="28"/>
          <w:lang w:val="lv-LV"/>
        </w:rPr>
      </w:pPr>
      <w:bookmarkStart w:id="0" w:name="bookmark0"/>
      <w:r w:rsidRPr="0042691B">
        <w:rPr>
          <w:rFonts w:ascii="Times New Roman" w:hAnsi="Times New Roman" w:cs="Times New Roman"/>
          <w:b/>
          <w:sz w:val="28"/>
          <w:szCs w:val="28"/>
          <w:lang w:val="lv-LV" w:bidi="lv-LV"/>
        </w:rPr>
        <w:t>Darbības mērķi, uzdevumi un metodes</w:t>
      </w:r>
      <w:bookmarkEnd w:id="0"/>
    </w:p>
    <w:p w14:paraId="7957AB68" w14:textId="77777777" w:rsidR="0008635E" w:rsidRPr="0042691B" w:rsidRDefault="0008635E" w:rsidP="0008635E">
      <w:pPr>
        <w:pStyle w:val="Sarakstarindkopa"/>
        <w:spacing w:before="240" w:after="240"/>
        <w:ind w:left="1077"/>
        <w:rPr>
          <w:rFonts w:ascii="Times New Roman" w:hAnsi="Times New Roman" w:cs="Times New Roman"/>
          <w:b/>
          <w:sz w:val="28"/>
          <w:szCs w:val="28"/>
          <w:lang w:val="lv-LV"/>
        </w:rPr>
      </w:pPr>
    </w:p>
    <w:p w14:paraId="33579CA2" w14:textId="77777777" w:rsidR="0008635E" w:rsidRPr="0042691B" w:rsidRDefault="0008635E" w:rsidP="0008635E">
      <w:pPr>
        <w:pStyle w:val="Sarakstarindkopa"/>
        <w:numPr>
          <w:ilvl w:val="1"/>
          <w:numId w:val="1"/>
        </w:numPr>
        <w:spacing w:after="0" w:line="240" w:lineRule="auto"/>
        <w:ind w:left="567" w:hanging="567"/>
        <w:jc w:val="both"/>
        <w:rPr>
          <w:rFonts w:ascii="Times New Roman" w:hAnsi="Times New Roman" w:cs="Times New Roman"/>
          <w:sz w:val="24"/>
          <w:szCs w:val="24"/>
          <w:lang w:val="lv-LV"/>
        </w:rPr>
      </w:pPr>
      <w:r w:rsidRPr="0042691B">
        <w:rPr>
          <w:rFonts w:ascii="Times New Roman" w:hAnsi="Times New Roman" w:cs="Times New Roman"/>
          <w:sz w:val="24"/>
          <w:szCs w:val="24"/>
          <w:lang w:val="lv-LV" w:bidi="lv-LV"/>
        </w:rPr>
        <w:t>OKK uz peļņu neorientētie mērķi ir:</w:t>
      </w:r>
    </w:p>
    <w:p w14:paraId="4320C366" w14:textId="77777777" w:rsidR="0008635E" w:rsidRPr="0042691B" w:rsidRDefault="0008635E" w:rsidP="0008635E">
      <w:pPr>
        <w:pStyle w:val="Sarakstarindkopa"/>
        <w:numPr>
          <w:ilvl w:val="2"/>
          <w:numId w:val="1"/>
        </w:numPr>
        <w:spacing w:after="0"/>
        <w:ind w:left="1276" w:hanging="709"/>
        <w:jc w:val="both"/>
        <w:rPr>
          <w:rFonts w:ascii="Times New Roman" w:hAnsi="Times New Roman" w:cs="Times New Roman"/>
          <w:sz w:val="24"/>
          <w:szCs w:val="24"/>
          <w:lang w:val="lv-LV" w:bidi="lv-LV"/>
        </w:rPr>
      </w:pPr>
      <w:r w:rsidRPr="0042691B">
        <w:rPr>
          <w:rFonts w:ascii="Times New Roman" w:hAnsi="Times New Roman" w:cs="Times New Roman"/>
          <w:sz w:val="24"/>
          <w:szCs w:val="24"/>
          <w:lang w:val="lv-LV" w:bidi="lv-LV"/>
        </w:rPr>
        <w:t>attīstīt un popularizēt klubā reģistrēto šķirņu audzēšanu Latvijā;</w:t>
      </w:r>
    </w:p>
    <w:p w14:paraId="5AF50402" w14:textId="77777777" w:rsidR="0008635E" w:rsidRPr="0042691B" w:rsidRDefault="0008635E" w:rsidP="0008635E">
      <w:pPr>
        <w:pStyle w:val="Sarakstarindkopa"/>
        <w:numPr>
          <w:ilvl w:val="2"/>
          <w:numId w:val="1"/>
        </w:numPr>
        <w:spacing w:after="0" w:line="240" w:lineRule="auto"/>
        <w:ind w:left="1276" w:hanging="709"/>
        <w:jc w:val="both"/>
        <w:rPr>
          <w:rFonts w:ascii="Times New Roman" w:hAnsi="Times New Roman" w:cs="Times New Roman"/>
          <w:sz w:val="24"/>
          <w:szCs w:val="24"/>
          <w:lang w:val="lv-LV"/>
        </w:rPr>
      </w:pPr>
      <w:r w:rsidRPr="0042691B">
        <w:rPr>
          <w:rFonts w:ascii="Times New Roman" w:hAnsi="Times New Roman" w:cs="Times New Roman"/>
          <w:sz w:val="24"/>
          <w:szCs w:val="24"/>
          <w:lang w:val="lv-LV" w:bidi="lv-LV"/>
        </w:rPr>
        <w:t>pārstāvēt savu biedru kopējās intereses valsts, pašvaldību institūcijās, L</w:t>
      </w:r>
      <w:r w:rsidR="008E6618" w:rsidRPr="0042691B">
        <w:rPr>
          <w:rFonts w:ascii="Times New Roman" w:hAnsi="Times New Roman" w:cs="Times New Roman"/>
          <w:sz w:val="24"/>
          <w:szCs w:val="24"/>
          <w:lang w:val="lv-LV" w:bidi="lv-LV"/>
        </w:rPr>
        <w:t>KF</w:t>
      </w:r>
      <w:r w:rsidRPr="0042691B">
        <w:rPr>
          <w:rFonts w:ascii="Times New Roman" w:hAnsi="Times New Roman" w:cs="Times New Roman"/>
          <w:sz w:val="24"/>
          <w:szCs w:val="24"/>
          <w:lang w:val="lv-LV" w:bidi="lv-LV"/>
        </w:rPr>
        <w:t>.</w:t>
      </w:r>
    </w:p>
    <w:p w14:paraId="13ECE7F0" w14:textId="77777777" w:rsidR="00F830A8" w:rsidRPr="0042691B" w:rsidRDefault="00F830A8" w:rsidP="00F830A8">
      <w:pPr>
        <w:pStyle w:val="Sarakstarindkopa"/>
        <w:spacing w:after="0" w:line="240" w:lineRule="auto"/>
        <w:ind w:left="567"/>
        <w:jc w:val="both"/>
        <w:rPr>
          <w:rFonts w:ascii="Times New Roman" w:hAnsi="Times New Roman" w:cs="Times New Roman"/>
          <w:sz w:val="24"/>
          <w:szCs w:val="24"/>
          <w:lang w:val="lv-LV"/>
        </w:rPr>
      </w:pPr>
    </w:p>
    <w:p w14:paraId="04A7A668" w14:textId="03C5D9CF" w:rsidR="0008635E" w:rsidRPr="0042691B" w:rsidRDefault="0008635E" w:rsidP="0008635E">
      <w:pPr>
        <w:pStyle w:val="Sarakstarindkopa"/>
        <w:numPr>
          <w:ilvl w:val="1"/>
          <w:numId w:val="1"/>
        </w:numPr>
        <w:spacing w:after="0" w:line="240" w:lineRule="auto"/>
        <w:ind w:left="567" w:hanging="567"/>
        <w:jc w:val="both"/>
        <w:rPr>
          <w:rFonts w:ascii="Times New Roman" w:hAnsi="Times New Roman" w:cs="Times New Roman"/>
          <w:sz w:val="24"/>
          <w:szCs w:val="24"/>
          <w:lang w:val="lv-LV"/>
        </w:rPr>
      </w:pPr>
      <w:r w:rsidRPr="0042691B">
        <w:rPr>
          <w:rFonts w:ascii="Times New Roman" w:eastAsia="Times New Roman" w:hAnsi="Times New Roman" w:cs="Times New Roman"/>
          <w:color w:val="000000"/>
          <w:sz w:val="24"/>
          <w:szCs w:val="24"/>
          <w:lang w:eastAsia="lv-LV" w:bidi="lv-LV"/>
        </w:rPr>
        <w:t>OKK</w:t>
      </w:r>
      <w:r w:rsidR="009D3620" w:rsidRPr="0042691B">
        <w:rPr>
          <w:rFonts w:ascii="Times New Roman" w:eastAsia="Times New Roman" w:hAnsi="Times New Roman" w:cs="Times New Roman"/>
          <w:color w:val="000000"/>
          <w:sz w:val="24"/>
          <w:szCs w:val="24"/>
          <w:lang w:eastAsia="lv-LV" w:bidi="lv-LV"/>
        </w:rPr>
        <w:t xml:space="preserve"> </w:t>
      </w:r>
      <w:proofErr w:type="spellStart"/>
      <w:r w:rsidRPr="0042691B">
        <w:rPr>
          <w:rFonts w:ascii="Times New Roman" w:eastAsia="Times New Roman" w:hAnsi="Times New Roman" w:cs="Times New Roman"/>
          <w:color w:val="000000"/>
          <w:sz w:val="24"/>
          <w:szCs w:val="24"/>
          <w:lang w:eastAsia="lv-LV" w:bidi="lv-LV"/>
        </w:rPr>
        <w:t>uzdevumi</w:t>
      </w:r>
      <w:proofErr w:type="spellEnd"/>
      <w:r w:rsidRPr="0042691B">
        <w:rPr>
          <w:rFonts w:ascii="Times New Roman" w:eastAsia="Times New Roman" w:hAnsi="Times New Roman" w:cs="Times New Roman"/>
          <w:color w:val="000000"/>
          <w:sz w:val="24"/>
          <w:szCs w:val="24"/>
          <w:lang w:eastAsia="lv-LV" w:bidi="lv-LV"/>
        </w:rPr>
        <w:t xml:space="preserve"> </w:t>
      </w:r>
      <w:proofErr w:type="spellStart"/>
      <w:r w:rsidRPr="0042691B">
        <w:rPr>
          <w:rFonts w:ascii="Times New Roman" w:eastAsia="Times New Roman" w:hAnsi="Times New Roman" w:cs="Times New Roman"/>
          <w:color w:val="000000"/>
          <w:sz w:val="24"/>
          <w:szCs w:val="24"/>
          <w:lang w:eastAsia="lv-LV" w:bidi="lv-LV"/>
        </w:rPr>
        <w:t>ir</w:t>
      </w:r>
      <w:proofErr w:type="spellEnd"/>
      <w:r w:rsidRPr="0042691B">
        <w:rPr>
          <w:rFonts w:ascii="Times New Roman" w:eastAsia="Times New Roman" w:hAnsi="Times New Roman" w:cs="Times New Roman"/>
          <w:color w:val="000000"/>
          <w:sz w:val="24"/>
          <w:szCs w:val="24"/>
          <w:lang w:eastAsia="lv-LV" w:bidi="lv-LV"/>
        </w:rPr>
        <w:t>:</w:t>
      </w:r>
    </w:p>
    <w:p w14:paraId="2EA7A9EA" w14:textId="77777777" w:rsidR="0008635E" w:rsidRPr="0042691B" w:rsidRDefault="0008635E" w:rsidP="0008635E">
      <w:pPr>
        <w:pStyle w:val="Sarakstarindkopa"/>
        <w:numPr>
          <w:ilvl w:val="2"/>
          <w:numId w:val="1"/>
        </w:numPr>
        <w:spacing w:after="0"/>
        <w:ind w:left="1276"/>
        <w:jc w:val="both"/>
        <w:rPr>
          <w:rFonts w:ascii="Times New Roman" w:hAnsi="Times New Roman" w:cs="Times New Roman"/>
          <w:sz w:val="24"/>
          <w:szCs w:val="24"/>
          <w:lang w:val="lv-LV" w:bidi="lv-LV"/>
        </w:rPr>
      </w:pPr>
      <w:r w:rsidRPr="0042691B">
        <w:rPr>
          <w:rFonts w:ascii="Times New Roman" w:hAnsi="Times New Roman" w:cs="Times New Roman"/>
          <w:sz w:val="24"/>
          <w:szCs w:val="24"/>
          <w:lang w:val="lv-LV" w:bidi="lv-LV"/>
        </w:rPr>
        <w:t>apvienot klubā reģistrēto šķirņu suņu audzētājus;</w:t>
      </w:r>
    </w:p>
    <w:p w14:paraId="712E5072" w14:textId="77777777" w:rsidR="0008635E" w:rsidRPr="0042691B" w:rsidRDefault="0008635E" w:rsidP="0008635E">
      <w:pPr>
        <w:pStyle w:val="Sarakstarindkopa"/>
        <w:numPr>
          <w:ilvl w:val="2"/>
          <w:numId w:val="1"/>
        </w:numPr>
        <w:spacing w:after="0"/>
        <w:ind w:left="1276"/>
        <w:jc w:val="both"/>
        <w:rPr>
          <w:rFonts w:ascii="Times New Roman" w:hAnsi="Times New Roman" w:cs="Times New Roman"/>
          <w:sz w:val="24"/>
          <w:szCs w:val="24"/>
          <w:lang w:val="lv-LV" w:bidi="lv-LV"/>
        </w:rPr>
      </w:pPr>
      <w:r w:rsidRPr="0042691B">
        <w:rPr>
          <w:rFonts w:ascii="Times New Roman" w:hAnsi="Times New Roman" w:cs="Times New Roman"/>
          <w:sz w:val="24"/>
          <w:szCs w:val="24"/>
          <w:lang w:val="lv-LV" w:bidi="lv-LV"/>
        </w:rPr>
        <w:t>izstrādāt kluba sekmīgai darbībai un noteikto mērķu sasniegšanai nepieciešamos normatīvos dokumentus;</w:t>
      </w:r>
    </w:p>
    <w:p w14:paraId="18D10879" w14:textId="77777777" w:rsidR="0008635E" w:rsidRPr="0042691B" w:rsidRDefault="0008635E" w:rsidP="0008635E">
      <w:pPr>
        <w:pStyle w:val="Sarakstarindkopa"/>
        <w:numPr>
          <w:ilvl w:val="2"/>
          <w:numId w:val="1"/>
        </w:numPr>
        <w:spacing w:after="0"/>
        <w:ind w:left="1276"/>
        <w:jc w:val="both"/>
        <w:rPr>
          <w:rFonts w:ascii="Times New Roman" w:hAnsi="Times New Roman" w:cs="Times New Roman"/>
          <w:sz w:val="24"/>
          <w:szCs w:val="24"/>
          <w:lang w:val="lv-LV" w:bidi="lv-LV"/>
        </w:rPr>
      </w:pPr>
      <w:r w:rsidRPr="0042691B">
        <w:rPr>
          <w:rFonts w:ascii="Times New Roman" w:hAnsi="Times New Roman" w:cs="Times New Roman"/>
          <w:sz w:val="24"/>
          <w:szCs w:val="24"/>
          <w:lang w:val="lv-LV" w:bidi="lv-LV"/>
        </w:rPr>
        <w:t>organizēt pasākumus (izstādes, sacensības u.c.) ar dzīvnieku eksponēšanu;</w:t>
      </w:r>
    </w:p>
    <w:p w14:paraId="263EC288" w14:textId="77777777" w:rsidR="0008635E" w:rsidRPr="0042691B" w:rsidRDefault="0008635E" w:rsidP="0008635E">
      <w:pPr>
        <w:pStyle w:val="Sarakstarindkopa"/>
        <w:numPr>
          <w:ilvl w:val="2"/>
          <w:numId w:val="1"/>
        </w:numPr>
        <w:spacing w:after="0"/>
        <w:ind w:left="1276"/>
        <w:jc w:val="both"/>
        <w:rPr>
          <w:rFonts w:ascii="Times New Roman" w:hAnsi="Times New Roman" w:cs="Times New Roman"/>
          <w:sz w:val="24"/>
          <w:szCs w:val="24"/>
          <w:lang w:val="lv-LV" w:bidi="lv-LV"/>
        </w:rPr>
      </w:pPr>
      <w:r w:rsidRPr="0042691B">
        <w:rPr>
          <w:rFonts w:ascii="Times New Roman" w:hAnsi="Times New Roman" w:cs="Times New Roman"/>
          <w:sz w:val="24"/>
          <w:szCs w:val="24"/>
          <w:lang w:val="lv-LV" w:bidi="lv-LV"/>
        </w:rPr>
        <w:t>koordinēt kinoloģisko darbību savu biedru vidū – organizēt suņu apmācības, darba īpašību pārbaudes, psiholoģisko testu veikšanu u.c.;</w:t>
      </w:r>
    </w:p>
    <w:p w14:paraId="50B99434" w14:textId="77777777" w:rsidR="0008635E" w:rsidRPr="0042691B" w:rsidRDefault="0008635E" w:rsidP="0008635E">
      <w:pPr>
        <w:pStyle w:val="Sarakstarindkopa"/>
        <w:numPr>
          <w:ilvl w:val="2"/>
          <w:numId w:val="1"/>
        </w:numPr>
        <w:spacing w:after="0"/>
        <w:ind w:left="1276"/>
        <w:jc w:val="both"/>
        <w:rPr>
          <w:rFonts w:ascii="Times New Roman" w:hAnsi="Times New Roman" w:cs="Times New Roman"/>
          <w:sz w:val="24"/>
          <w:szCs w:val="24"/>
          <w:lang w:val="lv-LV" w:bidi="lv-LV"/>
        </w:rPr>
      </w:pPr>
      <w:r w:rsidRPr="0042691B">
        <w:rPr>
          <w:rFonts w:ascii="Times New Roman" w:hAnsi="Times New Roman" w:cs="Times New Roman"/>
          <w:sz w:val="24"/>
          <w:szCs w:val="24"/>
          <w:lang w:val="lv-LV" w:bidi="lv-LV"/>
        </w:rPr>
        <w:t>veikt darbu ar saviem biedriem, lai popularizētu un iedzīvinātu suņu labturības jautājumus atbilstoši LR likumdošanai;</w:t>
      </w:r>
    </w:p>
    <w:p w14:paraId="7A775C97" w14:textId="77777777" w:rsidR="0008635E" w:rsidRPr="0042691B" w:rsidRDefault="0008635E" w:rsidP="0008635E">
      <w:pPr>
        <w:pStyle w:val="Sarakstarindkopa"/>
        <w:numPr>
          <w:ilvl w:val="2"/>
          <w:numId w:val="1"/>
        </w:numPr>
        <w:spacing w:after="0"/>
        <w:ind w:left="1276"/>
        <w:jc w:val="both"/>
        <w:rPr>
          <w:rFonts w:ascii="Times New Roman" w:hAnsi="Times New Roman" w:cs="Times New Roman"/>
          <w:sz w:val="24"/>
          <w:szCs w:val="24"/>
          <w:lang w:val="lv-LV" w:bidi="lv-LV"/>
        </w:rPr>
      </w:pPr>
      <w:r w:rsidRPr="0042691B">
        <w:rPr>
          <w:rFonts w:ascii="Times New Roman" w:hAnsi="Times New Roman" w:cs="Times New Roman"/>
          <w:sz w:val="24"/>
          <w:szCs w:val="24"/>
          <w:lang w:val="lv-LV" w:bidi="lv-LV"/>
        </w:rPr>
        <w:t xml:space="preserve">konsultēt biedriem vērtīga </w:t>
      </w:r>
      <w:proofErr w:type="spellStart"/>
      <w:r w:rsidRPr="0042691B">
        <w:rPr>
          <w:rFonts w:ascii="Times New Roman" w:hAnsi="Times New Roman" w:cs="Times New Roman"/>
          <w:sz w:val="24"/>
          <w:szCs w:val="24"/>
          <w:lang w:val="lv-LV" w:bidi="lv-LV"/>
        </w:rPr>
        <w:t>ciltsmateriāla</w:t>
      </w:r>
      <w:proofErr w:type="spellEnd"/>
      <w:r w:rsidRPr="0042691B">
        <w:rPr>
          <w:rFonts w:ascii="Times New Roman" w:hAnsi="Times New Roman" w:cs="Times New Roman"/>
          <w:sz w:val="24"/>
          <w:szCs w:val="24"/>
          <w:lang w:val="lv-LV" w:bidi="lv-LV"/>
        </w:rPr>
        <w:t xml:space="preserve"> iegādē;</w:t>
      </w:r>
    </w:p>
    <w:p w14:paraId="5027F48E" w14:textId="77777777" w:rsidR="0008635E" w:rsidRPr="0042691B" w:rsidRDefault="0008635E" w:rsidP="0008635E">
      <w:pPr>
        <w:pStyle w:val="Sarakstarindkopa"/>
        <w:numPr>
          <w:ilvl w:val="2"/>
          <w:numId w:val="1"/>
        </w:numPr>
        <w:spacing w:after="0"/>
        <w:ind w:left="1276"/>
        <w:jc w:val="both"/>
        <w:rPr>
          <w:rFonts w:ascii="Times New Roman" w:hAnsi="Times New Roman" w:cs="Times New Roman"/>
          <w:sz w:val="24"/>
          <w:szCs w:val="24"/>
          <w:lang w:val="lv-LV" w:bidi="lv-LV"/>
        </w:rPr>
      </w:pPr>
      <w:r w:rsidRPr="0042691B">
        <w:rPr>
          <w:rFonts w:ascii="Times New Roman" w:hAnsi="Times New Roman" w:cs="Times New Roman"/>
          <w:sz w:val="24"/>
          <w:szCs w:val="24"/>
          <w:lang w:val="lv-LV" w:bidi="lv-LV"/>
        </w:rPr>
        <w:t xml:space="preserve">rūpēties par kluba biedru izglītības līmeņa paaugstināšanu ar </w:t>
      </w:r>
      <w:proofErr w:type="spellStart"/>
      <w:r w:rsidRPr="0042691B">
        <w:rPr>
          <w:rFonts w:ascii="Times New Roman" w:hAnsi="Times New Roman" w:cs="Times New Roman"/>
          <w:sz w:val="24"/>
          <w:szCs w:val="24"/>
          <w:lang w:val="lv-LV" w:bidi="lv-LV"/>
        </w:rPr>
        <w:t>kinoloģiju</w:t>
      </w:r>
      <w:proofErr w:type="spellEnd"/>
      <w:r w:rsidRPr="0042691B">
        <w:rPr>
          <w:rFonts w:ascii="Times New Roman" w:hAnsi="Times New Roman" w:cs="Times New Roman"/>
          <w:sz w:val="24"/>
          <w:szCs w:val="24"/>
          <w:lang w:val="lv-LV" w:bidi="lv-LV"/>
        </w:rPr>
        <w:t xml:space="preserve"> saistītos jautājumos;</w:t>
      </w:r>
    </w:p>
    <w:p w14:paraId="27DDD46A" w14:textId="545D8CB9" w:rsidR="0008635E" w:rsidRPr="0042691B" w:rsidRDefault="0008635E" w:rsidP="0008635E">
      <w:pPr>
        <w:pStyle w:val="Sarakstarindkopa"/>
        <w:numPr>
          <w:ilvl w:val="2"/>
          <w:numId w:val="1"/>
        </w:numPr>
        <w:spacing w:after="0" w:line="240" w:lineRule="auto"/>
        <w:ind w:left="1276"/>
        <w:jc w:val="both"/>
        <w:rPr>
          <w:rFonts w:ascii="Times New Roman" w:hAnsi="Times New Roman" w:cs="Times New Roman"/>
          <w:sz w:val="24"/>
          <w:szCs w:val="24"/>
          <w:lang w:val="lv-LV"/>
        </w:rPr>
      </w:pPr>
      <w:r w:rsidRPr="0042691B">
        <w:rPr>
          <w:rFonts w:ascii="Times New Roman" w:hAnsi="Times New Roman" w:cs="Times New Roman"/>
          <w:sz w:val="24"/>
          <w:szCs w:val="24"/>
          <w:lang w:val="lv-LV" w:bidi="lv-LV"/>
        </w:rPr>
        <w:t>aktīvi darboties, lai maksimāli mazinātu un izskaustu  visa veida komerciālo tirdzniecību ar suņiem biedrības ietvaros.</w:t>
      </w:r>
    </w:p>
    <w:p w14:paraId="23EC79D6" w14:textId="77777777" w:rsidR="00F830A8" w:rsidRPr="0042691B" w:rsidRDefault="00F830A8" w:rsidP="00F830A8">
      <w:pPr>
        <w:pStyle w:val="Sarakstarindkopa"/>
        <w:spacing w:after="0" w:line="240" w:lineRule="auto"/>
        <w:ind w:left="1276"/>
        <w:jc w:val="both"/>
        <w:rPr>
          <w:rFonts w:ascii="Times New Roman" w:hAnsi="Times New Roman" w:cs="Times New Roman"/>
          <w:sz w:val="24"/>
          <w:szCs w:val="24"/>
          <w:lang w:val="lv-LV"/>
        </w:rPr>
      </w:pPr>
    </w:p>
    <w:p w14:paraId="042A9E69" w14:textId="77777777" w:rsidR="0008635E" w:rsidRPr="0042691B" w:rsidRDefault="00AF7BAE" w:rsidP="0008635E">
      <w:pPr>
        <w:pStyle w:val="Sarakstarindkopa"/>
        <w:numPr>
          <w:ilvl w:val="1"/>
          <w:numId w:val="1"/>
        </w:numPr>
        <w:spacing w:after="0" w:line="240" w:lineRule="auto"/>
        <w:ind w:left="567" w:hanging="567"/>
        <w:jc w:val="both"/>
        <w:rPr>
          <w:rFonts w:ascii="Times New Roman" w:hAnsi="Times New Roman" w:cs="Times New Roman"/>
          <w:sz w:val="24"/>
          <w:szCs w:val="24"/>
          <w:lang w:val="lv-LV"/>
        </w:rPr>
      </w:pPr>
      <w:r w:rsidRPr="0042691B">
        <w:rPr>
          <w:rFonts w:ascii="Times New Roman" w:hAnsi="Times New Roman" w:cs="Times New Roman"/>
          <w:sz w:val="24"/>
          <w:szCs w:val="24"/>
          <w:lang w:val="lv-LV" w:bidi="lv-LV"/>
        </w:rPr>
        <w:t>OKK darbības metodes ir:</w:t>
      </w:r>
    </w:p>
    <w:p w14:paraId="720BC296" w14:textId="77777777" w:rsidR="00AF7BAE" w:rsidRPr="0042691B" w:rsidRDefault="00AF7BAE" w:rsidP="00AF7BAE">
      <w:pPr>
        <w:pStyle w:val="Sarakstarindkopa"/>
        <w:numPr>
          <w:ilvl w:val="2"/>
          <w:numId w:val="1"/>
        </w:numPr>
        <w:spacing w:after="0"/>
        <w:ind w:left="1276"/>
        <w:jc w:val="both"/>
        <w:rPr>
          <w:rFonts w:ascii="Times New Roman" w:hAnsi="Times New Roman" w:cs="Times New Roman"/>
          <w:sz w:val="24"/>
          <w:szCs w:val="24"/>
          <w:lang w:val="lv-LV" w:bidi="lv-LV"/>
        </w:rPr>
      </w:pPr>
      <w:r w:rsidRPr="0042691B">
        <w:rPr>
          <w:rFonts w:ascii="Times New Roman" w:hAnsi="Times New Roman" w:cs="Times New Roman"/>
          <w:sz w:val="24"/>
          <w:szCs w:val="24"/>
          <w:lang w:val="lv-LV" w:bidi="lv-LV"/>
        </w:rPr>
        <w:t>normatīvo dokumentu izstrāde savu mērķu un uzdevumu īstenošanai;</w:t>
      </w:r>
    </w:p>
    <w:p w14:paraId="4834E748" w14:textId="77777777" w:rsidR="00AF7BAE" w:rsidRPr="0042691B" w:rsidRDefault="00AF7BAE" w:rsidP="00AF7BAE">
      <w:pPr>
        <w:pStyle w:val="Sarakstarindkopa"/>
        <w:numPr>
          <w:ilvl w:val="2"/>
          <w:numId w:val="1"/>
        </w:numPr>
        <w:spacing w:after="0"/>
        <w:ind w:left="1276"/>
        <w:jc w:val="both"/>
        <w:rPr>
          <w:rFonts w:ascii="Times New Roman" w:hAnsi="Times New Roman" w:cs="Times New Roman"/>
          <w:sz w:val="24"/>
          <w:szCs w:val="24"/>
          <w:lang w:val="lv-LV" w:bidi="lv-LV"/>
        </w:rPr>
      </w:pPr>
      <w:r w:rsidRPr="0042691B">
        <w:rPr>
          <w:rFonts w:ascii="Times New Roman" w:hAnsi="Times New Roman" w:cs="Times New Roman"/>
          <w:sz w:val="24"/>
          <w:szCs w:val="24"/>
          <w:lang w:val="lv-LV" w:bidi="lv-LV"/>
        </w:rPr>
        <w:t>līgumu slēgšana ar valsts, pašvaldību institūcijām, citām juridiskām un fiziskām personām;</w:t>
      </w:r>
    </w:p>
    <w:p w14:paraId="3099997D" w14:textId="77777777" w:rsidR="00AF7BAE" w:rsidRPr="0042691B" w:rsidRDefault="00AF7BAE" w:rsidP="00AF7BAE">
      <w:pPr>
        <w:pStyle w:val="Sarakstarindkopa"/>
        <w:numPr>
          <w:ilvl w:val="2"/>
          <w:numId w:val="1"/>
        </w:numPr>
        <w:spacing w:after="0"/>
        <w:ind w:left="1276"/>
        <w:jc w:val="both"/>
        <w:rPr>
          <w:rFonts w:ascii="Times New Roman" w:hAnsi="Times New Roman" w:cs="Times New Roman"/>
          <w:sz w:val="24"/>
          <w:szCs w:val="24"/>
          <w:lang w:val="lv-LV" w:bidi="lv-LV"/>
        </w:rPr>
      </w:pPr>
      <w:proofErr w:type="spellStart"/>
      <w:r w:rsidRPr="0042691B">
        <w:rPr>
          <w:rFonts w:ascii="Times New Roman" w:hAnsi="Times New Roman" w:cs="Times New Roman"/>
          <w:sz w:val="24"/>
          <w:szCs w:val="24"/>
          <w:lang w:val="lv-LV" w:bidi="lv-LV"/>
        </w:rPr>
        <w:t>kinoloģijas</w:t>
      </w:r>
      <w:proofErr w:type="spellEnd"/>
      <w:r w:rsidRPr="0042691B">
        <w:rPr>
          <w:rFonts w:ascii="Times New Roman" w:hAnsi="Times New Roman" w:cs="Times New Roman"/>
          <w:sz w:val="24"/>
          <w:szCs w:val="24"/>
          <w:lang w:val="lv-LV" w:bidi="lv-LV"/>
        </w:rPr>
        <w:t xml:space="preserve"> jomas speciālistu un ekspertu piesaiste;</w:t>
      </w:r>
    </w:p>
    <w:p w14:paraId="0FA20C35" w14:textId="77777777" w:rsidR="00AF7BAE" w:rsidRPr="0042691B" w:rsidRDefault="00AF7BAE" w:rsidP="00AF7BAE">
      <w:pPr>
        <w:pStyle w:val="Sarakstarindkopa"/>
        <w:numPr>
          <w:ilvl w:val="2"/>
          <w:numId w:val="1"/>
        </w:numPr>
        <w:spacing w:after="0"/>
        <w:ind w:left="1276"/>
        <w:jc w:val="both"/>
        <w:rPr>
          <w:rFonts w:ascii="Times New Roman" w:hAnsi="Times New Roman" w:cs="Times New Roman"/>
          <w:sz w:val="24"/>
          <w:szCs w:val="24"/>
          <w:lang w:val="lv-LV" w:bidi="lv-LV"/>
        </w:rPr>
      </w:pPr>
      <w:r w:rsidRPr="0042691B">
        <w:rPr>
          <w:rFonts w:ascii="Times New Roman" w:hAnsi="Times New Roman" w:cs="Times New Roman"/>
          <w:sz w:val="24"/>
          <w:szCs w:val="24"/>
          <w:lang w:val="lv-LV" w:bidi="lv-LV"/>
        </w:rPr>
        <w:t>sadarbība un iekļaušanās Latvijas Republikas un starptautisko organizāciju sastāvā, ja to darbība nav pretrunā ar LKF un Starptautiskās kinoloģiskās federācijas statūtiem;</w:t>
      </w:r>
    </w:p>
    <w:p w14:paraId="56BAFEC8" w14:textId="420ADE69" w:rsidR="00AF7BAE" w:rsidRPr="0042691B" w:rsidRDefault="00AF7BAE" w:rsidP="00AF7BAE">
      <w:pPr>
        <w:pStyle w:val="Sarakstarindkopa"/>
        <w:numPr>
          <w:ilvl w:val="2"/>
          <w:numId w:val="1"/>
        </w:numPr>
        <w:spacing w:after="0" w:line="240" w:lineRule="auto"/>
        <w:ind w:left="1276"/>
        <w:jc w:val="both"/>
        <w:rPr>
          <w:rFonts w:ascii="Times New Roman" w:hAnsi="Times New Roman" w:cs="Times New Roman"/>
          <w:sz w:val="24"/>
          <w:szCs w:val="24"/>
          <w:lang w:val="lv-LV" w:bidi="lv-LV"/>
        </w:rPr>
      </w:pPr>
      <w:r w:rsidRPr="0042691B">
        <w:rPr>
          <w:rFonts w:ascii="Times New Roman" w:hAnsi="Times New Roman" w:cs="Times New Roman"/>
          <w:sz w:val="24"/>
          <w:szCs w:val="24"/>
          <w:lang w:val="lv-LV" w:bidi="lv-LV"/>
        </w:rPr>
        <w:t>citas metodes saskaņā ar Latvijas Republikas likumdošanu</w:t>
      </w:r>
      <w:r w:rsidR="00E43EB2" w:rsidRPr="0042691B">
        <w:rPr>
          <w:rFonts w:ascii="Times New Roman" w:hAnsi="Times New Roman" w:cs="Times New Roman"/>
          <w:sz w:val="24"/>
          <w:szCs w:val="24"/>
          <w:lang w:val="lv-LV" w:bidi="lv-LV"/>
        </w:rPr>
        <w:t>.</w:t>
      </w:r>
    </w:p>
    <w:p w14:paraId="3603298D" w14:textId="77777777" w:rsidR="00F830A8" w:rsidRPr="0042691B" w:rsidRDefault="00F830A8" w:rsidP="00F830A8">
      <w:pPr>
        <w:pStyle w:val="Sarakstarindkopa"/>
        <w:spacing w:after="0" w:line="240" w:lineRule="auto"/>
        <w:ind w:left="1276"/>
        <w:jc w:val="both"/>
        <w:rPr>
          <w:rFonts w:ascii="Times New Roman" w:hAnsi="Times New Roman" w:cs="Times New Roman"/>
          <w:sz w:val="24"/>
          <w:szCs w:val="24"/>
          <w:lang w:val="lv-LV" w:bidi="lv-LV"/>
        </w:rPr>
      </w:pPr>
    </w:p>
    <w:p w14:paraId="5ECD1AF7" w14:textId="77777777" w:rsidR="00E43EB2" w:rsidRPr="0042691B" w:rsidRDefault="00E43EB2" w:rsidP="00E43EB2">
      <w:pPr>
        <w:pStyle w:val="Sarakstarindkopa"/>
        <w:numPr>
          <w:ilvl w:val="1"/>
          <w:numId w:val="1"/>
        </w:numPr>
        <w:spacing w:after="0" w:line="240" w:lineRule="auto"/>
        <w:ind w:left="567" w:hanging="567"/>
        <w:jc w:val="both"/>
        <w:rPr>
          <w:rFonts w:ascii="Times New Roman" w:hAnsi="Times New Roman" w:cs="Times New Roman"/>
          <w:sz w:val="24"/>
          <w:szCs w:val="24"/>
          <w:lang w:val="lv-LV" w:bidi="lv-LV"/>
        </w:rPr>
      </w:pPr>
      <w:r w:rsidRPr="0042691B">
        <w:rPr>
          <w:rFonts w:ascii="Times New Roman" w:hAnsi="Times New Roman" w:cs="Times New Roman"/>
          <w:sz w:val="24"/>
          <w:szCs w:val="24"/>
          <w:lang w:val="lv-LV" w:bidi="lv-LV"/>
        </w:rPr>
        <w:t>Savās saistībās OKK atbild ar visu tai piederošo mantu. Biedrības biedri nav atbildīgi par OKK saistībām un parādiem. OKK neatbild par tās biedru saistībām un parādiem.</w:t>
      </w:r>
    </w:p>
    <w:p w14:paraId="7D906D8A" w14:textId="77777777" w:rsidR="00AF7BAE" w:rsidRPr="0042691B" w:rsidRDefault="00AF7BAE" w:rsidP="00AF7BAE">
      <w:pPr>
        <w:pStyle w:val="Sarakstarindkopa"/>
        <w:spacing w:after="0" w:line="240" w:lineRule="auto"/>
        <w:ind w:left="1276"/>
        <w:jc w:val="both"/>
        <w:rPr>
          <w:rFonts w:ascii="Times New Roman" w:hAnsi="Times New Roman" w:cs="Times New Roman"/>
          <w:sz w:val="24"/>
          <w:szCs w:val="24"/>
          <w:lang w:val="lv-LV"/>
        </w:rPr>
      </w:pPr>
    </w:p>
    <w:p w14:paraId="28C731FB" w14:textId="77777777" w:rsidR="003B1D1C" w:rsidRPr="0042691B" w:rsidRDefault="003B1D1C" w:rsidP="00AF7BAE">
      <w:pPr>
        <w:pStyle w:val="Sarakstarindkopa"/>
        <w:spacing w:after="0" w:line="240" w:lineRule="auto"/>
        <w:ind w:left="1276"/>
        <w:jc w:val="both"/>
        <w:rPr>
          <w:rFonts w:ascii="Times New Roman" w:hAnsi="Times New Roman" w:cs="Times New Roman"/>
          <w:sz w:val="24"/>
          <w:szCs w:val="24"/>
          <w:lang w:val="lv-LV"/>
        </w:rPr>
      </w:pPr>
    </w:p>
    <w:p w14:paraId="7CD544EB" w14:textId="77777777" w:rsidR="0055270F" w:rsidRPr="0042691B" w:rsidRDefault="0055270F" w:rsidP="00AF7BAE">
      <w:pPr>
        <w:pStyle w:val="Sarakstarindkopa"/>
        <w:spacing w:after="0" w:line="240" w:lineRule="auto"/>
        <w:ind w:left="1276"/>
        <w:jc w:val="both"/>
        <w:rPr>
          <w:rFonts w:ascii="Times New Roman" w:hAnsi="Times New Roman" w:cs="Times New Roman"/>
          <w:sz w:val="24"/>
          <w:szCs w:val="24"/>
          <w:lang w:val="lv-LV"/>
        </w:rPr>
      </w:pPr>
    </w:p>
    <w:p w14:paraId="1CC1EA4D" w14:textId="77777777" w:rsidR="003B1D1C" w:rsidRPr="0042691B" w:rsidRDefault="003B1D1C" w:rsidP="00AF7BAE">
      <w:pPr>
        <w:pStyle w:val="Sarakstarindkopa"/>
        <w:spacing w:after="0" w:line="240" w:lineRule="auto"/>
        <w:ind w:left="1276"/>
        <w:jc w:val="both"/>
        <w:rPr>
          <w:rFonts w:ascii="Times New Roman" w:hAnsi="Times New Roman" w:cs="Times New Roman"/>
          <w:sz w:val="24"/>
          <w:szCs w:val="24"/>
          <w:lang w:val="lv-LV"/>
        </w:rPr>
      </w:pPr>
    </w:p>
    <w:p w14:paraId="56465A6C" w14:textId="77777777" w:rsidR="00E43EB2" w:rsidRPr="0042691B" w:rsidRDefault="00E43EB2" w:rsidP="00AF7BAE">
      <w:pPr>
        <w:pStyle w:val="Sarakstarindkopa"/>
        <w:spacing w:after="0" w:line="240" w:lineRule="auto"/>
        <w:ind w:left="1276"/>
        <w:jc w:val="both"/>
        <w:rPr>
          <w:rFonts w:ascii="Times New Roman" w:hAnsi="Times New Roman" w:cs="Times New Roman"/>
          <w:sz w:val="24"/>
          <w:szCs w:val="24"/>
          <w:lang w:val="lv-LV"/>
        </w:rPr>
      </w:pPr>
    </w:p>
    <w:p w14:paraId="6407C1E4" w14:textId="2B3B8B2A" w:rsidR="00E43EB2" w:rsidRPr="0042691B" w:rsidRDefault="00E43EB2" w:rsidP="00E43EB2">
      <w:pPr>
        <w:pStyle w:val="Sarakstarindkopa"/>
        <w:numPr>
          <w:ilvl w:val="0"/>
          <w:numId w:val="1"/>
        </w:numPr>
        <w:spacing w:after="0" w:line="240" w:lineRule="auto"/>
        <w:jc w:val="center"/>
        <w:rPr>
          <w:rFonts w:ascii="Times New Roman" w:hAnsi="Times New Roman" w:cs="Times New Roman"/>
          <w:b/>
          <w:sz w:val="28"/>
          <w:szCs w:val="28"/>
          <w:lang w:val="lv-LV"/>
        </w:rPr>
      </w:pPr>
      <w:bookmarkStart w:id="1" w:name="bookmark1"/>
      <w:r w:rsidRPr="0042691B">
        <w:rPr>
          <w:rFonts w:ascii="Times New Roman" w:hAnsi="Times New Roman" w:cs="Times New Roman"/>
          <w:b/>
          <w:sz w:val="28"/>
          <w:szCs w:val="28"/>
          <w:lang w:val="lv-LV" w:bidi="lv-LV"/>
        </w:rPr>
        <w:t>Biedru uzņemšanas un izslēgšanas noteikumi</w:t>
      </w:r>
      <w:bookmarkEnd w:id="1"/>
    </w:p>
    <w:p w14:paraId="265699D5" w14:textId="77777777" w:rsidR="009D3620" w:rsidRPr="0042691B" w:rsidRDefault="009D3620" w:rsidP="009D3620">
      <w:pPr>
        <w:pStyle w:val="Sarakstarindkopa"/>
        <w:spacing w:after="0" w:line="240" w:lineRule="auto"/>
        <w:ind w:left="1080"/>
        <w:rPr>
          <w:rFonts w:ascii="Times New Roman" w:hAnsi="Times New Roman" w:cs="Times New Roman"/>
          <w:b/>
          <w:sz w:val="28"/>
          <w:szCs w:val="28"/>
          <w:lang w:val="lv-LV"/>
        </w:rPr>
      </w:pPr>
    </w:p>
    <w:p w14:paraId="18A62DCF" w14:textId="77777777" w:rsidR="003B1D1C" w:rsidRPr="0042691B" w:rsidRDefault="003B1D1C" w:rsidP="00964AE3">
      <w:pPr>
        <w:pStyle w:val="Sarakstarindkopa"/>
        <w:numPr>
          <w:ilvl w:val="1"/>
          <w:numId w:val="1"/>
        </w:numPr>
        <w:spacing w:after="0"/>
        <w:ind w:left="567" w:hanging="567"/>
        <w:jc w:val="both"/>
        <w:rPr>
          <w:rFonts w:ascii="Times New Roman" w:hAnsi="Times New Roman" w:cs="Times New Roman"/>
          <w:sz w:val="24"/>
          <w:szCs w:val="24"/>
          <w:lang w:val="lv-LV" w:bidi="lv-LV"/>
        </w:rPr>
      </w:pPr>
      <w:r w:rsidRPr="0042691B">
        <w:rPr>
          <w:rFonts w:ascii="Times New Roman" w:hAnsi="Times New Roman" w:cs="Times New Roman"/>
          <w:sz w:val="24"/>
          <w:szCs w:val="24"/>
          <w:lang w:val="lv-LV" w:bidi="lv-LV"/>
        </w:rPr>
        <w:t xml:space="preserve">OKK biedri ir fiziskas personas no 16 gadu vecuma, kuras atzīst un pilda OKK un </w:t>
      </w:r>
      <w:r w:rsidR="008E6618" w:rsidRPr="0042691B">
        <w:rPr>
          <w:rFonts w:ascii="Times New Roman" w:hAnsi="Times New Roman" w:cs="Times New Roman"/>
          <w:sz w:val="24"/>
          <w:szCs w:val="24"/>
          <w:lang w:val="lv-LV" w:bidi="lv-LV"/>
        </w:rPr>
        <w:t>LKF</w:t>
      </w:r>
      <w:r w:rsidRPr="0042691B">
        <w:rPr>
          <w:rFonts w:ascii="Times New Roman" w:hAnsi="Times New Roman" w:cs="Times New Roman"/>
          <w:sz w:val="24"/>
          <w:szCs w:val="24"/>
          <w:lang w:val="lv-LV" w:bidi="lv-LV"/>
        </w:rPr>
        <w:t xml:space="preserve"> statūtus.</w:t>
      </w:r>
    </w:p>
    <w:p w14:paraId="3A3819D8" w14:textId="18C836AD" w:rsidR="00E43EB2" w:rsidRPr="0042691B" w:rsidRDefault="003B1D1C" w:rsidP="00964AE3">
      <w:pPr>
        <w:pStyle w:val="Sarakstarindkopa"/>
        <w:numPr>
          <w:ilvl w:val="1"/>
          <w:numId w:val="1"/>
        </w:numPr>
        <w:spacing w:after="0" w:line="240" w:lineRule="auto"/>
        <w:ind w:left="567" w:hanging="567"/>
        <w:jc w:val="both"/>
        <w:rPr>
          <w:rFonts w:ascii="Times New Roman" w:hAnsi="Times New Roman" w:cs="Times New Roman"/>
          <w:sz w:val="24"/>
          <w:szCs w:val="24"/>
          <w:lang w:val="lv-LV"/>
        </w:rPr>
      </w:pPr>
      <w:r w:rsidRPr="0042691B">
        <w:rPr>
          <w:rFonts w:ascii="Times New Roman" w:hAnsi="Times New Roman" w:cs="Times New Roman"/>
          <w:sz w:val="24"/>
          <w:szCs w:val="24"/>
          <w:lang w:val="lv-LV" w:bidi="lv-LV"/>
        </w:rPr>
        <w:t>Lai kļūtu par OKK biedru, pretendents raksta iesniegumu pēc</w:t>
      </w:r>
      <w:r w:rsidR="00A53E1F" w:rsidRPr="0042691B">
        <w:rPr>
          <w:rFonts w:ascii="Times New Roman" w:hAnsi="Times New Roman" w:cs="Times New Roman"/>
          <w:sz w:val="24"/>
          <w:szCs w:val="24"/>
          <w:lang w:val="lv-LV" w:bidi="lv-LV"/>
        </w:rPr>
        <w:t xml:space="preserve"> </w:t>
      </w:r>
      <w:r w:rsidR="00B164B6" w:rsidRPr="0042691B">
        <w:rPr>
          <w:rFonts w:ascii="Times New Roman" w:hAnsi="Times New Roman" w:cs="Times New Roman"/>
          <w:sz w:val="24"/>
          <w:szCs w:val="24"/>
          <w:lang w:val="lv-LV" w:bidi="lv-LV"/>
        </w:rPr>
        <w:t>v</w:t>
      </w:r>
      <w:r w:rsidR="00A53E1F" w:rsidRPr="0042691B">
        <w:rPr>
          <w:rFonts w:ascii="Times New Roman" w:hAnsi="Times New Roman" w:cs="Times New Roman"/>
          <w:sz w:val="24"/>
          <w:szCs w:val="24"/>
          <w:lang w:val="lv-LV" w:bidi="lv-LV"/>
        </w:rPr>
        <w:t xml:space="preserve">aldes </w:t>
      </w:r>
      <w:r w:rsidRPr="0042691B">
        <w:rPr>
          <w:rFonts w:ascii="Times New Roman" w:hAnsi="Times New Roman" w:cs="Times New Roman"/>
          <w:sz w:val="24"/>
          <w:szCs w:val="24"/>
          <w:lang w:val="lv-LV" w:bidi="lv-LV"/>
        </w:rPr>
        <w:t>noteikta parauga. Valde iesniegumu izskata 2 nedēļu laikā</w:t>
      </w:r>
      <w:r w:rsidR="00A53E1F" w:rsidRPr="0042691B">
        <w:rPr>
          <w:rFonts w:ascii="Times New Roman" w:hAnsi="Times New Roman" w:cs="Times New Roman"/>
          <w:sz w:val="24"/>
          <w:szCs w:val="24"/>
          <w:lang w:val="lv-LV" w:bidi="lv-LV"/>
        </w:rPr>
        <w:t xml:space="preserve"> no </w:t>
      </w:r>
      <w:r w:rsidR="00EB0C5D" w:rsidRPr="0042691B">
        <w:rPr>
          <w:rFonts w:ascii="Times New Roman" w:hAnsi="Times New Roman" w:cs="Times New Roman"/>
          <w:sz w:val="24"/>
          <w:szCs w:val="24"/>
          <w:lang w:val="lv-LV" w:bidi="lv-LV"/>
        </w:rPr>
        <w:t xml:space="preserve">iesnieguma </w:t>
      </w:r>
      <w:r w:rsidR="00A53E1F" w:rsidRPr="0042691B">
        <w:rPr>
          <w:rFonts w:ascii="Times New Roman" w:hAnsi="Times New Roman" w:cs="Times New Roman"/>
          <w:sz w:val="24"/>
          <w:szCs w:val="24"/>
          <w:lang w:val="lv-LV" w:bidi="lv-LV"/>
        </w:rPr>
        <w:t>saņemšanas brīža</w:t>
      </w:r>
      <w:r w:rsidRPr="0042691B">
        <w:rPr>
          <w:rFonts w:ascii="Times New Roman" w:hAnsi="Times New Roman" w:cs="Times New Roman"/>
          <w:sz w:val="24"/>
          <w:szCs w:val="24"/>
          <w:lang w:val="lv-LV" w:bidi="lv-LV"/>
        </w:rPr>
        <w:t>.</w:t>
      </w:r>
    </w:p>
    <w:p w14:paraId="487E139E" w14:textId="1A37228C" w:rsidR="00A53E1F" w:rsidRPr="0042691B" w:rsidRDefault="00A53E1F" w:rsidP="00964AE3">
      <w:pPr>
        <w:pStyle w:val="Sarakstarindkopa"/>
        <w:numPr>
          <w:ilvl w:val="1"/>
          <w:numId w:val="1"/>
        </w:numPr>
        <w:spacing w:after="0" w:line="240" w:lineRule="auto"/>
        <w:ind w:left="567" w:hanging="567"/>
        <w:jc w:val="both"/>
        <w:rPr>
          <w:rFonts w:ascii="Times New Roman" w:hAnsi="Times New Roman" w:cs="Times New Roman"/>
          <w:sz w:val="24"/>
          <w:szCs w:val="24"/>
          <w:lang w:val="lv-LV"/>
        </w:rPr>
      </w:pPr>
      <w:r w:rsidRPr="0042691B">
        <w:rPr>
          <w:rFonts w:ascii="Times New Roman" w:hAnsi="Times New Roman" w:cs="Times New Roman"/>
          <w:sz w:val="24"/>
          <w:szCs w:val="24"/>
          <w:lang w:val="lv-LV" w:bidi="lv-LV"/>
        </w:rPr>
        <w:t xml:space="preserve">Lēmumu par </w:t>
      </w:r>
      <w:r w:rsidR="00BF2B35" w:rsidRPr="0042691B">
        <w:rPr>
          <w:rFonts w:ascii="Times New Roman" w:hAnsi="Times New Roman" w:cs="Times New Roman"/>
          <w:sz w:val="24"/>
          <w:szCs w:val="24"/>
          <w:lang w:val="lv-LV" w:bidi="lv-LV"/>
        </w:rPr>
        <w:t>biedra uzņemšanu OKK pieņem valde</w:t>
      </w:r>
      <w:r w:rsidR="00920578" w:rsidRPr="0042691B">
        <w:rPr>
          <w:rFonts w:ascii="Times New Roman" w:hAnsi="Times New Roman" w:cs="Times New Roman"/>
          <w:sz w:val="24"/>
          <w:szCs w:val="24"/>
          <w:lang w:val="lv-LV" w:bidi="lv-LV"/>
        </w:rPr>
        <w:t>, paziņojot to pieteicējam nedēļas laikā.</w:t>
      </w:r>
      <w:r w:rsidR="00BF2B35" w:rsidRPr="0042691B">
        <w:rPr>
          <w:rFonts w:ascii="Times New Roman" w:hAnsi="Times New Roman" w:cs="Times New Roman"/>
          <w:sz w:val="24"/>
          <w:szCs w:val="24"/>
          <w:lang w:val="lv-LV" w:bidi="lv-LV"/>
        </w:rPr>
        <w:t xml:space="preserve"> </w:t>
      </w:r>
      <w:r w:rsidR="00B378BD" w:rsidRPr="0042691B">
        <w:rPr>
          <w:rFonts w:ascii="Times New Roman" w:hAnsi="Times New Roman" w:cs="Times New Roman"/>
          <w:sz w:val="24"/>
          <w:szCs w:val="24"/>
          <w:lang w:val="lv-LV" w:bidi="lv-LV"/>
        </w:rPr>
        <w:t xml:space="preserve">Valdei </w:t>
      </w:r>
      <w:r w:rsidR="00920578" w:rsidRPr="0042691B">
        <w:rPr>
          <w:rFonts w:ascii="Times New Roman" w:hAnsi="Times New Roman" w:cs="Times New Roman"/>
          <w:sz w:val="24"/>
          <w:szCs w:val="24"/>
          <w:lang w:val="lv-LV" w:bidi="lv-LV"/>
        </w:rPr>
        <w:t xml:space="preserve">noraidošs </w:t>
      </w:r>
      <w:r w:rsidR="00B378BD" w:rsidRPr="0042691B">
        <w:rPr>
          <w:rFonts w:ascii="Times New Roman" w:hAnsi="Times New Roman" w:cs="Times New Roman"/>
          <w:sz w:val="24"/>
          <w:szCs w:val="24"/>
          <w:lang w:val="lv-LV" w:bidi="lv-LV"/>
        </w:rPr>
        <w:t xml:space="preserve">lēmums </w:t>
      </w:r>
      <w:proofErr w:type="spellStart"/>
      <w:r w:rsidR="00B378BD" w:rsidRPr="0042691B">
        <w:rPr>
          <w:rFonts w:ascii="Times New Roman" w:hAnsi="Times New Roman" w:cs="Times New Roman"/>
          <w:sz w:val="24"/>
          <w:szCs w:val="24"/>
          <w:lang w:val="lv-LV" w:bidi="lv-LV"/>
        </w:rPr>
        <w:t>rakstveidā</w:t>
      </w:r>
      <w:proofErr w:type="spellEnd"/>
      <w:r w:rsidR="00B378BD" w:rsidRPr="0042691B">
        <w:rPr>
          <w:rFonts w:ascii="Times New Roman" w:hAnsi="Times New Roman" w:cs="Times New Roman"/>
          <w:sz w:val="24"/>
          <w:szCs w:val="24"/>
          <w:lang w:val="lv-LV" w:bidi="lv-LV"/>
        </w:rPr>
        <w:t xml:space="preserve"> jāpaziņo pieteicējam nedēļas laikā no tā pieņemšanas brīža. </w:t>
      </w:r>
    </w:p>
    <w:p w14:paraId="76C652D8" w14:textId="707654B4" w:rsidR="00B378BD" w:rsidRPr="0042691B" w:rsidRDefault="00B378BD" w:rsidP="00964AE3">
      <w:pPr>
        <w:pStyle w:val="Sarakstarindkopa"/>
        <w:numPr>
          <w:ilvl w:val="1"/>
          <w:numId w:val="1"/>
        </w:numPr>
        <w:spacing w:after="0" w:line="240" w:lineRule="auto"/>
        <w:ind w:left="567" w:hanging="567"/>
        <w:jc w:val="both"/>
        <w:rPr>
          <w:rFonts w:ascii="Times New Roman" w:hAnsi="Times New Roman" w:cs="Times New Roman"/>
          <w:sz w:val="24"/>
          <w:szCs w:val="24"/>
          <w:lang w:val="lv-LV"/>
        </w:rPr>
      </w:pPr>
      <w:r w:rsidRPr="0042691B">
        <w:rPr>
          <w:rFonts w:ascii="Times New Roman" w:hAnsi="Times New Roman" w:cs="Times New Roman"/>
          <w:sz w:val="24"/>
          <w:szCs w:val="24"/>
          <w:lang w:val="lv-LV" w:bidi="lv-LV"/>
        </w:rPr>
        <w:t xml:space="preserve">Valdes noraidošo lēmumu pieteicējs </w:t>
      </w:r>
      <w:proofErr w:type="spellStart"/>
      <w:r w:rsidRPr="0042691B">
        <w:rPr>
          <w:rFonts w:ascii="Times New Roman" w:hAnsi="Times New Roman" w:cs="Times New Roman"/>
          <w:sz w:val="24"/>
          <w:szCs w:val="24"/>
          <w:lang w:val="lv-LV" w:bidi="lv-LV"/>
        </w:rPr>
        <w:t>rakstveidā</w:t>
      </w:r>
      <w:proofErr w:type="spellEnd"/>
      <w:r w:rsidRPr="0042691B">
        <w:rPr>
          <w:rFonts w:ascii="Times New Roman" w:hAnsi="Times New Roman" w:cs="Times New Roman"/>
          <w:sz w:val="24"/>
          <w:szCs w:val="24"/>
          <w:lang w:val="lv-LV" w:bidi="lv-LV"/>
        </w:rPr>
        <w:t xml:space="preserve"> var pārsūdzēt </w:t>
      </w:r>
      <w:r w:rsidR="00583948" w:rsidRPr="0042691B">
        <w:rPr>
          <w:rFonts w:ascii="Times New Roman" w:hAnsi="Times New Roman" w:cs="Times New Roman"/>
          <w:sz w:val="24"/>
          <w:szCs w:val="24"/>
          <w:lang w:val="lv-LV" w:bidi="lv-LV"/>
        </w:rPr>
        <w:t>OKK</w:t>
      </w:r>
      <w:r w:rsidRPr="0042691B">
        <w:rPr>
          <w:rFonts w:ascii="Times New Roman" w:hAnsi="Times New Roman" w:cs="Times New Roman"/>
          <w:sz w:val="24"/>
          <w:szCs w:val="24"/>
          <w:lang w:val="lv-LV" w:bidi="lv-LV"/>
        </w:rPr>
        <w:t xml:space="preserve"> biedru kopsapulcei</w:t>
      </w:r>
      <w:r w:rsidR="00EB0C5D" w:rsidRPr="0042691B">
        <w:rPr>
          <w:rFonts w:ascii="Times New Roman" w:hAnsi="Times New Roman" w:cs="Times New Roman"/>
          <w:sz w:val="24"/>
          <w:szCs w:val="24"/>
          <w:lang w:val="lv-LV" w:bidi="lv-LV"/>
        </w:rPr>
        <w:t xml:space="preserve"> laikā no brīža, kad valde pieņemto lēmumu nosūtījusi uz pieteicēja norādīto e-pastu</w:t>
      </w:r>
      <w:r w:rsidR="009E5282" w:rsidRPr="0042691B">
        <w:rPr>
          <w:rFonts w:ascii="Times New Roman" w:hAnsi="Times New Roman" w:cs="Times New Roman"/>
          <w:sz w:val="24"/>
          <w:szCs w:val="24"/>
          <w:lang w:val="lv-LV" w:bidi="lv-LV"/>
        </w:rPr>
        <w:t xml:space="preserve"> vai dzīvesvietas adresi,</w:t>
      </w:r>
      <w:r w:rsidR="00EB0C5D" w:rsidRPr="0042691B">
        <w:rPr>
          <w:rFonts w:ascii="Times New Roman" w:hAnsi="Times New Roman" w:cs="Times New Roman"/>
          <w:sz w:val="24"/>
          <w:szCs w:val="24"/>
          <w:lang w:val="lv-LV" w:bidi="lv-LV"/>
        </w:rPr>
        <w:t xml:space="preserve"> vai</w:t>
      </w:r>
      <w:r w:rsidR="009E5282" w:rsidRPr="0042691B">
        <w:rPr>
          <w:rFonts w:ascii="Times New Roman" w:hAnsi="Times New Roman" w:cs="Times New Roman"/>
          <w:sz w:val="24"/>
          <w:szCs w:val="24"/>
          <w:lang w:val="lv-LV" w:bidi="lv-LV"/>
        </w:rPr>
        <w:t xml:space="preserve"> </w:t>
      </w:r>
      <w:r w:rsidR="00EB0C5D" w:rsidRPr="0042691B">
        <w:rPr>
          <w:rFonts w:ascii="Times New Roman" w:hAnsi="Times New Roman" w:cs="Times New Roman"/>
          <w:sz w:val="24"/>
          <w:szCs w:val="24"/>
          <w:lang w:val="lv-LV" w:bidi="lv-LV"/>
        </w:rPr>
        <w:t>izsniegusi pieteicējam</w:t>
      </w:r>
      <w:r w:rsidR="009E5282" w:rsidRPr="0042691B">
        <w:rPr>
          <w:rFonts w:ascii="Times New Roman" w:hAnsi="Times New Roman" w:cs="Times New Roman"/>
          <w:sz w:val="24"/>
          <w:szCs w:val="24"/>
          <w:lang w:val="lv-LV" w:bidi="lv-LV"/>
        </w:rPr>
        <w:t xml:space="preserve"> personīgi</w:t>
      </w:r>
      <w:r w:rsidRPr="0042691B">
        <w:rPr>
          <w:rFonts w:ascii="Times New Roman" w:hAnsi="Times New Roman" w:cs="Times New Roman"/>
          <w:sz w:val="24"/>
          <w:szCs w:val="24"/>
          <w:lang w:val="lv-LV" w:bidi="lv-LV"/>
        </w:rPr>
        <w:t xml:space="preserve">. Ja arī </w:t>
      </w:r>
      <w:r w:rsidR="00583948" w:rsidRPr="0042691B">
        <w:rPr>
          <w:rFonts w:ascii="Times New Roman" w:hAnsi="Times New Roman" w:cs="Times New Roman"/>
          <w:sz w:val="24"/>
          <w:szCs w:val="24"/>
          <w:lang w:val="lv-LV" w:bidi="lv-LV"/>
        </w:rPr>
        <w:t>OKK</w:t>
      </w:r>
      <w:r w:rsidRPr="0042691B">
        <w:rPr>
          <w:rFonts w:ascii="Times New Roman" w:hAnsi="Times New Roman" w:cs="Times New Roman"/>
          <w:sz w:val="24"/>
          <w:szCs w:val="24"/>
          <w:lang w:val="lv-LV" w:bidi="lv-LV"/>
        </w:rPr>
        <w:t xml:space="preserve"> biedru kopsapulce noraida pieteicēja lūgumu par uzņemšanu OKK, pieteicējs nav uzņemts par OKK biedru</w:t>
      </w:r>
      <w:r w:rsidR="004838D4" w:rsidRPr="0042691B">
        <w:rPr>
          <w:rFonts w:ascii="Times New Roman" w:hAnsi="Times New Roman" w:cs="Times New Roman"/>
          <w:sz w:val="24"/>
          <w:szCs w:val="24"/>
          <w:lang w:val="lv-LV" w:bidi="lv-LV"/>
        </w:rPr>
        <w:t>, un viņš var iesniegt atkārtot</w:t>
      </w:r>
      <w:r w:rsidR="00EB0C5D" w:rsidRPr="0042691B">
        <w:rPr>
          <w:rFonts w:ascii="Times New Roman" w:hAnsi="Times New Roman" w:cs="Times New Roman"/>
          <w:sz w:val="24"/>
          <w:szCs w:val="24"/>
          <w:lang w:val="lv-LV" w:bidi="lv-LV"/>
        </w:rPr>
        <w:t>u</w:t>
      </w:r>
      <w:r w:rsidR="00964AE3" w:rsidRPr="0042691B">
        <w:rPr>
          <w:rFonts w:ascii="Times New Roman" w:hAnsi="Times New Roman" w:cs="Times New Roman"/>
          <w:sz w:val="24"/>
          <w:szCs w:val="24"/>
          <w:lang w:val="lv-LV" w:bidi="lv-LV"/>
        </w:rPr>
        <w:t xml:space="preserve"> </w:t>
      </w:r>
      <w:r w:rsidR="004838D4" w:rsidRPr="0042691B">
        <w:rPr>
          <w:rFonts w:ascii="Times New Roman" w:hAnsi="Times New Roman" w:cs="Times New Roman"/>
          <w:sz w:val="24"/>
          <w:szCs w:val="24"/>
          <w:lang w:val="lv-LV" w:bidi="lv-LV"/>
        </w:rPr>
        <w:t xml:space="preserve">pieteikumu </w:t>
      </w:r>
      <w:r w:rsidR="00964AE3" w:rsidRPr="0042691B">
        <w:rPr>
          <w:rFonts w:ascii="Times New Roman" w:hAnsi="Times New Roman" w:cs="Times New Roman"/>
          <w:sz w:val="24"/>
          <w:szCs w:val="24"/>
          <w:lang w:val="lv-LV" w:bidi="lv-LV"/>
        </w:rPr>
        <w:t xml:space="preserve">OKK valdei </w:t>
      </w:r>
      <w:r w:rsidR="004838D4" w:rsidRPr="0042691B">
        <w:rPr>
          <w:rFonts w:ascii="Times New Roman" w:hAnsi="Times New Roman" w:cs="Times New Roman"/>
          <w:sz w:val="24"/>
          <w:szCs w:val="24"/>
          <w:lang w:val="lv-LV" w:bidi="lv-LV"/>
        </w:rPr>
        <w:t xml:space="preserve">ne ātrāk kā </w:t>
      </w:r>
      <w:r w:rsidR="00090C7C" w:rsidRPr="0042691B">
        <w:rPr>
          <w:rFonts w:ascii="Times New Roman" w:hAnsi="Times New Roman" w:cs="Times New Roman"/>
          <w:sz w:val="24"/>
          <w:szCs w:val="24"/>
          <w:lang w:val="lv-LV" w:bidi="lv-LV"/>
        </w:rPr>
        <w:t xml:space="preserve">vienu </w:t>
      </w:r>
      <w:r w:rsidR="004838D4" w:rsidRPr="0042691B">
        <w:rPr>
          <w:rFonts w:ascii="Times New Roman" w:hAnsi="Times New Roman" w:cs="Times New Roman"/>
          <w:sz w:val="24"/>
          <w:szCs w:val="24"/>
          <w:lang w:val="lv-LV" w:bidi="lv-LV"/>
        </w:rPr>
        <w:t>gad</w:t>
      </w:r>
      <w:r w:rsidR="00090C7C" w:rsidRPr="0042691B">
        <w:rPr>
          <w:rFonts w:ascii="Times New Roman" w:hAnsi="Times New Roman" w:cs="Times New Roman"/>
          <w:sz w:val="24"/>
          <w:szCs w:val="24"/>
          <w:lang w:val="lv-LV" w:bidi="lv-LV"/>
        </w:rPr>
        <w:t>u pēc valdes vai OKK biedru kopsapulces lēmuma pieņemšanas</w:t>
      </w:r>
      <w:r w:rsidR="004838D4" w:rsidRPr="0042691B">
        <w:rPr>
          <w:rFonts w:ascii="Times New Roman" w:hAnsi="Times New Roman" w:cs="Times New Roman"/>
          <w:sz w:val="24"/>
          <w:szCs w:val="24"/>
          <w:lang w:val="lv-LV" w:bidi="lv-LV"/>
        </w:rPr>
        <w:t>.</w:t>
      </w:r>
    </w:p>
    <w:p w14:paraId="15443D6D" w14:textId="069C6BCD" w:rsidR="003B1D1C" w:rsidRPr="0042691B" w:rsidRDefault="003B1D1C" w:rsidP="00964AE3">
      <w:pPr>
        <w:pStyle w:val="Sarakstarindkopa"/>
        <w:numPr>
          <w:ilvl w:val="1"/>
          <w:numId w:val="1"/>
        </w:numPr>
        <w:spacing w:after="0" w:line="240" w:lineRule="auto"/>
        <w:ind w:left="567" w:hanging="567"/>
        <w:jc w:val="both"/>
        <w:rPr>
          <w:rFonts w:ascii="Times New Roman" w:hAnsi="Times New Roman" w:cs="Times New Roman"/>
          <w:sz w:val="24"/>
          <w:szCs w:val="24"/>
          <w:lang w:val="lv-LV"/>
        </w:rPr>
      </w:pPr>
      <w:r w:rsidRPr="0042691B">
        <w:rPr>
          <w:rFonts w:ascii="Times New Roman" w:eastAsia="Times New Roman" w:hAnsi="Times New Roman" w:cs="Times New Roman"/>
          <w:sz w:val="24"/>
          <w:szCs w:val="24"/>
          <w:lang w:val="lv-LV" w:eastAsia="lv-LV" w:bidi="lv-LV"/>
        </w:rPr>
        <w:t xml:space="preserve">OKK </w:t>
      </w:r>
      <w:r w:rsidR="004838D4" w:rsidRPr="0042691B">
        <w:rPr>
          <w:rFonts w:ascii="Times New Roman" w:eastAsia="Times New Roman" w:hAnsi="Times New Roman" w:cs="Times New Roman"/>
          <w:sz w:val="24"/>
          <w:szCs w:val="24"/>
          <w:lang w:val="lv-LV" w:eastAsia="lv-LV" w:bidi="lv-LV"/>
        </w:rPr>
        <w:t xml:space="preserve">biedrs </w:t>
      </w:r>
      <w:r w:rsidRPr="0042691B">
        <w:rPr>
          <w:rFonts w:ascii="Times New Roman" w:eastAsia="Times New Roman" w:hAnsi="Times New Roman" w:cs="Times New Roman"/>
          <w:sz w:val="24"/>
          <w:szCs w:val="24"/>
          <w:lang w:val="lv-LV" w:eastAsia="lv-LV" w:bidi="lv-LV"/>
        </w:rPr>
        <w:t>vienlaikus var būt citu biedrību un nodibinājumu biedrs, ja šo organizāciju statūti nav pretrunā ar OKK un LKF statūtiem.</w:t>
      </w:r>
    </w:p>
    <w:p w14:paraId="5C29E214" w14:textId="39E050A5" w:rsidR="003B1D1C" w:rsidRPr="0042691B" w:rsidRDefault="003B1D1C" w:rsidP="00964AE3">
      <w:pPr>
        <w:pStyle w:val="Sarakstarindkopa"/>
        <w:numPr>
          <w:ilvl w:val="1"/>
          <w:numId w:val="1"/>
        </w:numPr>
        <w:spacing w:after="0"/>
        <w:ind w:left="567" w:hanging="567"/>
        <w:jc w:val="both"/>
        <w:rPr>
          <w:rFonts w:ascii="Times New Roman" w:hAnsi="Times New Roman" w:cs="Times New Roman"/>
          <w:sz w:val="24"/>
          <w:szCs w:val="24"/>
          <w:lang w:val="lv-LV" w:bidi="lv-LV"/>
        </w:rPr>
      </w:pPr>
      <w:r w:rsidRPr="0042691B">
        <w:rPr>
          <w:rFonts w:ascii="Times New Roman" w:hAnsi="Times New Roman" w:cs="Times New Roman"/>
          <w:sz w:val="24"/>
          <w:szCs w:val="24"/>
          <w:lang w:val="lv-LV" w:bidi="lv-LV"/>
        </w:rPr>
        <w:t>Par OKK biedru nevar kļūt fiziska persona, kura izslēgta no kādas citas LKF sastāvā esošās biedrības, ja biedrs izslēgts par LKF statūtu un nolikumu pārkāpumiem.</w:t>
      </w:r>
    </w:p>
    <w:p w14:paraId="60D98989" w14:textId="6D82941E" w:rsidR="004838D4" w:rsidRPr="0042691B" w:rsidRDefault="004838D4" w:rsidP="00964AE3">
      <w:pPr>
        <w:pStyle w:val="Sarakstarindkopa"/>
        <w:numPr>
          <w:ilvl w:val="1"/>
          <w:numId w:val="1"/>
        </w:numPr>
        <w:spacing w:after="0"/>
        <w:ind w:left="567" w:hanging="567"/>
        <w:jc w:val="both"/>
        <w:rPr>
          <w:rFonts w:ascii="Times New Roman" w:hAnsi="Times New Roman" w:cs="Times New Roman"/>
          <w:sz w:val="24"/>
          <w:szCs w:val="24"/>
          <w:lang w:val="lv-LV" w:bidi="lv-LV"/>
        </w:rPr>
      </w:pPr>
      <w:r w:rsidRPr="0042691B">
        <w:rPr>
          <w:rFonts w:ascii="Times New Roman" w:hAnsi="Times New Roman" w:cs="Times New Roman"/>
          <w:sz w:val="24"/>
          <w:szCs w:val="24"/>
          <w:lang w:val="lv-LV" w:bidi="lv-LV"/>
        </w:rPr>
        <w:t>OKK biedrs var jebkurā laikā izstāties no OKK, iesniedzot rakstveida paziņojumu valdei.</w:t>
      </w:r>
    </w:p>
    <w:p w14:paraId="5C84E9BF" w14:textId="4B37B268" w:rsidR="00583948" w:rsidRPr="0042691B" w:rsidRDefault="00583948" w:rsidP="00964AE3">
      <w:pPr>
        <w:pStyle w:val="Sarakstarindkopa"/>
        <w:numPr>
          <w:ilvl w:val="1"/>
          <w:numId w:val="1"/>
        </w:numPr>
        <w:spacing w:after="0"/>
        <w:ind w:left="567" w:hanging="567"/>
        <w:jc w:val="both"/>
        <w:rPr>
          <w:rFonts w:ascii="Times New Roman" w:hAnsi="Times New Roman" w:cs="Times New Roman"/>
          <w:sz w:val="24"/>
          <w:szCs w:val="24"/>
          <w:lang w:val="lv-LV" w:bidi="lv-LV"/>
        </w:rPr>
      </w:pPr>
      <w:r w:rsidRPr="0042691B">
        <w:rPr>
          <w:rFonts w:ascii="Times New Roman" w:hAnsi="Times New Roman" w:cs="Times New Roman"/>
          <w:sz w:val="24"/>
          <w:szCs w:val="24"/>
          <w:lang w:val="lv-LV" w:bidi="lv-LV"/>
        </w:rPr>
        <w:t>Biedru var izslēgt no OKK, pamatojoties uz OKK biedru kopsapulces lēmumu.</w:t>
      </w:r>
      <w:r w:rsidR="006053A3" w:rsidRPr="0042691B">
        <w:rPr>
          <w:rFonts w:ascii="Times New Roman" w:hAnsi="Times New Roman" w:cs="Times New Roman"/>
          <w:sz w:val="24"/>
          <w:szCs w:val="24"/>
          <w:lang w:val="lv-LV" w:bidi="lv-LV"/>
        </w:rPr>
        <w:t xml:space="preserve"> </w:t>
      </w:r>
    </w:p>
    <w:p w14:paraId="3B34EB31" w14:textId="49E18E59" w:rsidR="00583948" w:rsidRPr="0042691B" w:rsidRDefault="00583948" w:rsidP="00964AE3">
      <w:pPr>
        <w:pStyle w:val="Sarakstarindkopa"/>
        <w:numPr>
          <w:ilvl w:val="1"/>
          <w:numId w:val="1"/>
        </w:numPr>
        <w:spacing w:after="0"/>
        <w:ind w:left="567" w:hanging="567"/>
        <w:jc w:val="both"/>
        <w:rPr>
          <w:rFonts w:ascii="Times New Roman" w:hAnsi="Times New Roman" w:cs="Times New Roman"/>
          <w:sz w:val="24"/>
          <w:szCs w:val="24"/>
          <w:lang w:val="lv-LV" w:bidi="lv-LV"/>
        </w:rPr>
      </w:pPr>
      <w:r w:rsidRPr="0042691B">
        <w:rPr>
          <w:rFonts w:ascii="Times New Roman" w:hAnsi="Times New Roman" w:cs="Times New Roman"/>
          <w:sz w:val="24"/>
          <w:szCs w:val="24"/>
          <w:lang w:val="lv-LV" w:bidi="lv-LV"/>
        </w:rPr>
        <w:t>Biedra darbību OKK var apturēt, pamatojoties uz valdes vai OKK biedru kopsapulces lēmumu.</w:t>
      </w:r>
    </w:p>
    <w:p w14:paraId="4DD30B3B" w14:textId="45793C5B" w:rsidR="003B1D1C" w:rsidRPr="0042691B" w:rsidRDefault="00245BD9" w:rsidP="003B1D1C">
      <w:pPr>
        <w:pStyle w:val="Sarakstarindkopa"/>
        <w:numPr>
          <w:ilvl w:val="1"/>
          <w:numId w:val="1"/>
        </w:numPr>
        <w:spacing w:after="0" w:line="240" w:lineRule="auto"/>
        <w:ind w:left="567" w:hanging="567"/>
        <w:jc w:val="both"/>
        <w:rPr>
          <w:rFonts w:ascii="Times New Roman" w:hAnsi="Times New Roman" w:cs="Times New Roman"/>
          <w:sz w:val="24"/>
          <w:szCs w:val="24"/>
          <w:lang w:val="lv-LV"/>
        </w:rPr>
      </w:pPr>
      <w:r w:rsidRPr="0042691B">
        <w:rPr>
          <w:rFonts w:ascii="Times New Roman" w:hAnsi="Times New Roman" w:cs="Times New Roman"/>
          <w:sz w:val="24"/>
          <w:szCs w:val="24"/>
          <w:lang w:val="lv-LV" w:bidi="lv-LV"/>
        </w:rPr>
        <w:t xml:space="preserve">Biedru var izslēgt no OKK un </w:t>
      </w:r>
      <w:r w:rsidR="003B1D1C" w:rsidRPr="0042691B">
        <w:rPr>
          <w:rFonts w:ascii="Times New Roman" w:hAnsi="Times New Roman" w:cs="Times New Roman"/>
          <w:sz w:val="24"/>
          <w:szCs w:val="24"/>
          <w:lang w:val="lv-LV" w:bidi="lv-LV"/>
        </w:rPr>
        <w:t>biedra darbību</w:t>
      </w:r>
      <w:r w:rsidR="007335A4" w:rsidRPr="0042691B">
        <w:rPr>
          <w:rFonts w:ascii="Times New Roman" w:hAnsi="Times New Roman" w:cs="Times New Roman"/>
          <w:sz w:val="24"/>
          <w:szCs w:val="24"/>
          <w:lang w:val="lv-LV" w:bidi="lv-LV"/>
        </w:rPr>
        <w:t xml:space="preserve"> </w:t>
      </w:r>
      <w:r w:rsidRPr="0042691B">
        <w:rPr>
          <w:rFonts w:ascii="Times New Roman" w:hAnsi="Times New Roman" w:cs="Times New Roman"/>
          <w:sz w:val="24"/>
          <w:szCs w:val="24"/>
          <w:lang w:val="lv-LV" w:bidi="lv-LV"/>
        </w:rPr>
        <w:t xml:space="preserve">OKK var apturēt </w:t>
      </w:r>
      <w:r w:rsidR="003B1D1C" w:rsidRPr="0042691B">
        <w:rPr>
          <w:rFonts w:ascii="Times New Roman" w:hAnsi="Times New Roman" w:cs="Times New Roman"/>
          <w:sz w:val="24"/>
          <w:szCs w:val="24"/>
          <w:lang w:val="lv-LV" w:bidi="lv-LV"/>
        </w:rPr>
        <w:t>sekojošos gadījumos, ja:</w:t>
      </w:r>
    </w:p>
    <w:p w14:paraId="3462BAD7" w14:textId="77777777" w:rsidR="003B1D1C" w:rsidRPr="0042691B" w:rsidRDefault="003B1D1C" w:rsidP="003B1D1C">
      <w:pPr>
        <w:pStyle w:val="Sarakstarindkopa"/>
        <w:numPr>
          <w:ilvl w:val="2"/>
          <w:numId w:val="1"/>
        </w:numPr>
        <w:spacing w:after="0"/>
        <w:ind w:left="1276"/>
        <w:jc w:val="both"/>
        <w:rPr>
          <w:rFonts w:ascii="Times New Roman" w:hAnsi="Times New Roman" w:cs="Times New Roman"/>
          <w:sz w:val="24"/>
          <w:szCs w:val="24"/>
          <w:lang w:val="lv-LV" w:bidi="lv-LV"/>
        </w:rPr>
      </w:pPr>
      <w:r w:rsidRPr="0042691B">
        <w:rPr>
          <w:rFonts w:ascii="Times New Roman" w:hAnsi="Times New Roman" w:cs="Times New Roman"/>
          <w:sz w:val="24"/>
          <w:szCs w:val="24"/>
          <w:lang w:val="lv-LV" w:bidi="lv-LV"/>
        </w:rPr>
        <w:t>noteiktajā termiņā nav nomaksāta biedra nauda, nepilda vai nepienācīgi pilda savas saistības pret OKK;</w:t>
      </w:r>
    </w:p>
    <w:p w14:paraId="4AA68CDE" w14:textId="400AE5DA" w:rsidR="003B1D1C" w:rsidRPr="0042691B" w:rsidRDefault="003B1D1C" w:rsidP="003B1D1C">
      <w:pPr>
        <w:pStyle w:val="Sarakstarindkopa"/>
        <w:numPr>
          <w:ilvl w:val="2"/>
          <w:numId w:val="1"/>
        </w:numPr>
        <w:spacing w:after="0"/>
        <w:ind w:left="1276"/>
        <w:jc w:val="both"/>
        <w:rPr>
          <w:rFonts w:ascii="Times New Roman" w:hAnsi="Times New Roman" w:cs="Times New Roman"/>
          <w:sz w:val="24"/>
          <w:szCs w:val="24"/>
          <w:lang w:val="lv-LV" w:bidi="lv-LV"/>
        </w:rPr>
      </w:pPr>
      <w:r w:rsidRPr="0042691B">
        <w:rPr>
          <w:rFonts w:ascii="Times New Roman" w:hAnsi="Times New Roman" w:cs="Times New Roman"/>
          <w:sz w:val="24"/>
          <w:szCs w:val="24"/>
          <w:lang w:val="lv-LV" w:bidi="lv-LV"/>
        </w:rPr>
        <w:t xml:space="preserve">biedrs nepilda </w:t>
      </w:r>
      <w:r w:rsidR="004800DE" w:rsidRPr="0042691B">
        <w:rPr>
          <w:rFonts w:ascii="Times New Roman" w:hAnsi="Times New Roman" w:cs="Times New Roman"/>
          <w:sz w:val="24"/>
          <w:szCs w:val="24"/>
          <w:lang w:val="lv-LV" w:bidi="lv-LV"/>
        </w:rPr>
        <w:t xml:space="preserve">OKK </w:t>
      </w:r>
      <w:r w:rsidR="00245BD9" w:rsidRPr="0042691B">
        <w:rPr>
          <w:rFonts w:ascii="Times New Roman" w:hAnsi="Times New Roman" w:cs="Times New Roman"/>
          <w:sz w:val="24"/>
          <w:szCs w:val="24"/>
          <w:lang w:val="lv-LV" w:bidi="lv-LV"/>
        </w:rPr>
        <w:t xml:space="preserve">biedru </w:t>
      </w:r>
      <w:r w:rsidRPr="0042691B">
        <w:rPr>
          <w:rFonts w:ascii="Times New Roman" w:hAnsi="Times New Roman" w:cs="Times New Roman"/>
          <w:sz w:val="24"/>
          <w:szCs w:val="24"/>
          <w:lang w:val="lv-LV" w:bidi="lv-LV"/>
        </w:rPr>
        <w:t xml:space="preserve">kopsapulces vai </w:t>
      </w:r>
      <w:r w:rsidR="009E5282" w:rsidRPr="0042691B">
        <w:rPr>
          <w:rFonts w:ascii="Times New Roman" w:hAnsi="Times New Roman" w:cs="Times New Roman"/>
          <w:sz w:val="24"/>
          <w:szCs w:val="24"/>
          <w:lang w:val="lv-LV" w:bidi="lv-LV"/>
        </w:rPr>
        <w:t>v</w:t>
      </w:r>
      <w:r w:rsidRPr="0042691B">
        <w:rPr>
          <w:rFonts w:ascii="Times New Roman" w:hAnsi="Times New Roman" w:cs="Times New Roman"/>
          <w:sz w:val="24"/>
          <w:szCs w:val="24"/>
          <w:lang w:val="lv-LV" w:bidi="lv-LV"/>
        </w:rPr>
        <w:t>aldes lēmumus;</w:t>
      </w:r>
    </w:p>
    <w:p w14:paraId="7276F46A" w14:textId="77777777" w:rsidR="003B1D1C" w:rsidRPr="0042691B" w:rsidRDefault="003B1D1C" w:rsidP="003B1D1C">
      <w:pPr>
        <w:pStyle w:val="Sarakstarindkopa"/>
        <w:numPr>
          <w:ilvl w:val="2"/>
          <w:numId w:val="1"/>
        </w:numPr>
        <w:spacing w:after="0"/>
        <w:ind w:left="1276"/>
        <w:jc w:val="both"/>
        <w:rPr>
          <w:rFonts w:ascii="Times New Roman" w:hAnsi="Times New Roman" w:cs="Times New Roman"/>
          <w:sz w:val="24"/>
          <w:szCs w:val="24"/>
          <w:lang w:val="lv-LV" w:bidi="lv-LV"/>
        </w:rPr>
      </w:pPr>
      <w:r w:rsidRPr="0042691B">
        <w:rPr>
          <w:rFonts w:ascii="Times New Roman" w:hAnsi="Times New Roman" w:cs="Times New Roman"/>
          <w:sz w:val="24"/>
          <w:szCs w:val="24"/>
          <w:lang w:val="lv-LV" w:bidi="lv-LV"/>
        </w:rPr>
        <w:t>biedrs nepilda savus pienākumus un uzņemtās saistības;</w:t>
      </w:r>
    </w:p>
    <w:p w14:paraId="588B898E" w14:textId="77777777" w:rsidR="003B1D1C" w:rsidRPr="0042691B" w:rsidRDefault="003B1D1C" w:rsidP="003B1D1C">
      <w:pPr>
        <w:pStyle w:val="Sarakstarindkopa"/>
        <w:numPr>
          <w:ilvl w:val="2"/>
          <w:numId w:val="1"/>
        </w:numPr>
        <w:spacing w:after="0"/>
        <w:ind w:left="1276"/>
        <w:jc w:val="both"/>
        <w:rPr>
          <w:rFonts w:ascii="Times New Roman" w:hAnsi="Times New Roman" w:cs="Times New Roman"/>
          <w:sz w:val="24"/>
          <w:szCs w:val="24"/>
          <w:lang w:val="lv-LV" w:bidi="lv-LV"/>
        </w:rPr>
      </w:pPr>
      <w:r w:rsidRPr="0042691B">
        <w:rPr>
          <w:rFonts w:ascii="Times New Roman" w:hAnsi="Times New Roman" w:cs="Times New Roman"/>
          <w:sz w:val="24"/>
          <w:szCs w:val="24"/>
          <w:lang w:val="lv-LV" w:bidi="lv-LV"/>
        </w:rPr>
        <w:t>biedrs rupji vai atkārtoti pārkāpj OKK un LKF statūtus;</w:t>
      </w:r>
    </w:p>
    <w:p w14:paraId="7C2900F2" w14:textId="77777777" w:rsidR="003B1D1C" w:rsidRPr="0042691B" w:rsidRDefault="003B1D1C" w:rsidP="003B1D1C">
      <w:pPr>
        <w:pStyle w:val="Sarakstarindkopa"/>
        <w:numPr>
          <w:ilvl w:val="2"/>
          <w:numId w:val="1"/>
        </w:numPr>
        <w:spacing w:after="0"/>
        <w:ind w:left="1276"/>
        <w:jc w:val="both"/>
        <w:rPr>
          <w:rFonts w:ascii="Times New Roman" w:hAnsi="Times New Roman" w:cs="Times New Roman"/>
          <w:sz w:val="24"/>
          <w:szCs w:val="24"/>
          <w:lang w:val="lv-LV" w:bidi="lv-LV"/>
        </w:rPr>
      </w:pPr>
      <w:r w:rsidRPr="0042691B">
        <w:rPr>
          <w:rFonts w:ascii="Times New Roman" w:hAnsi="Times New Roman" w:cs="Times New Roman"/>
          <w:sz w:val="24"/>
          <w:szCs w:val="24"/>
          <w:lang w:val="lv-LV" w:bidi="lv-LV"/>
        </w:rPr>
        <w:t>biedrs ar savu darbību traucē OKK mērķu sasniegšanu;</w:t>
      </w:r>
    </w:p>
    <w:p w14:paraId="4C16477D" w14:textId="77777777" w:rsidR="003B1D1C" w:rsidRPr="0042691B" w:rsidRDefault="003B1D1C" w:rsidP="003B1D1C">
      <w:pPr>
        <w:pStyle w:val="Sarakstarindkopa"/>
        <w:numPr>
          <w:ilvl w:val="2"/>
          <w:numId w:val="1"/>
        </w:numPr>
        <w:spacing w:after="0"/>
        <w:ind w:left="1276"/>
        <w:jc w:val="both"/>
        <w:rPr>
          <w:rFonts w:ascii="Times New Roman" w:hAnsi="Times New Roman" w:cs="Times New Roman"/>
          <w:sz w:val="24"/>
          <w:szCs w:val="24"/>
          <w:lang w:val="lv-LV" w:bidi="lv-LV"/>
        </w:rPr>
      </w:pPr>
      <w:r w:rsidRPr="0042691B">
        <w:rPr>
          <w:rFonts w:ascii="Times New Roman" w:hAnsi="Times New Roman" w:cs="Times New Roman"/>
          <w:sz w:val="24"/>
          <w:szCs w:val="24"/>
          <w:lang w:val="lv-LV" w:bidi="lv-LV"/>
        </w:rPr>
        <w:t>biedrs ir nodarījis morālu kaitējumu vai ar savu rīcību negatīvi ietekmē OKK reputāciju un šādas rīcības faktu apstiprina biedru kopsapulce;</w:t>
      </w:r>
    </w:p>
    <w:p w14:paraId="2654E4E0" w14:textId="66A96A8D" w:rsidR="000E2F82" w:rsidRPr="0042691B" w:rsidRDefault="003B1D1C" w:rsidP="000E2F82">
      <w:pPr>
        <w:pStyle w:val="Sarakstarindkopa"/>
        <w:numPr>
          <w:ilvl w:val="2"/>
          <w:numId w:val="1"/>
        </w:numPr>
        <w:spacing w:after="0" w:line="240" w:lineRule="auto"/>
        <w:ind w:left="1276"/>
        <w:jc w:val="both"/>
        <w:rPr>
          <w:rFonts w:ascii="Times New Roman" w:hAnsi="Times New Roman" w:cs="Times New Roman"/>
          <w:sz w:val="24"/>
          <w:szCs w:val="24"/>
          <w:lang w:val="lv-LV"/>
        </w:rPr>
      </w:pPr>
      <w:r w:rsidRPr="0042691B">
        <w:rPr>
          <w:rFonts w:ascii="Times New Roman" w:hAnsi="Times New Roman" w:cs="Times New Roman"/>
          <w:sz w:val="24"/>
          <w:szCs w:val="24"/>
          <w:lang w:val="lv-LV" w:bidi="lv-LV"/>
        </w:rPr>
        <w:t>biedrs ir izpaudis konfidenciālu informāciju</w:t>
      </w:r>
      <w:r w:rsidR="00964AE3" w:rsidRPr="0042691B">
        <w:rPr>
          <w:rFonts w:ascii="Times New Roman" w:hAnsi="Times New Roman" w:cs="Times New Roman"/>
          <w:sz w:val="24"/>
          <w:szCs w:val="24"/>
          <w:lang w:val="lv-LV" w:bidi="lv-LV"/>
        </w:rPr>
        <w:t xml:space="preserve"> par</w:t>
      </w:r>
      <w:r w:rsidRPr="0042691B">
        <w:rPr>
          <w:rFonts w:ascii="Times New Roman" w:hAnsi="Times New Roman" w:cs="Times New Roman"/>
          <w:sz w:val="24"/>
          <w:szCs w:val="24"/>
          <w:lang w:val="lv-LV" w:bidi="lv-LV"/>
        </w:rPr>
        <w:t xml:space="preserve"> OKK, tādējādi nodarot OKK kaitējumu. Informācijas apjomu, kas uzskatāma par konfidenciālu, kā arī kaitējuma būtiskumu koleģiāli nosaka Valde.</w:t>
      </w:r>
    </w:p>
    <w:p w14:paraId="46DC5130" w14:textId="77777777" w:rsidR="000E2F82" w:rsidRPr="0042691B" w:rsidRDefault="000E2F82" w:rsidP="000E2F82">
      <w:pPr>
        <w:spacing w:after="0" w:line="240" w:lineRule="auto"/>
        <w:jc w:val="both"/>
        <w:rPr>
          <w:rFonts w:ascii="Times New Roman" w:hAnsi="Times New Roman" w:cs="Times New Roman"/>
          <w:sz w:val="24"/>
          <w:szCs w:val="24"/>
          <w:lang w:val="lv-LV"/>
        </w:rPr>
      </w:pPr>
    </w:p>
    <w:p w14:paraId="06DD390C" w14:textId="2E71D28C" w:rsidR="009A7A2C" w:rsidRPr="0042691B" w:rsidRDefault="000E2F82" w:rsidP="009A7A2C">
      <w:pPr>
        <w:pStyle w:val="Sarakstarindkopa"/>
        <w:numPr>
          <w:ilvl w:val="1"/>
          <w:numId w:val="1"/>
        </w:numPr>
        <w:spacing w:after="0" w:line="240" w:lineRule="auto"/>
        <w:ind w:left="567" w:hanging="567"/>
        <w:jc w:val="both"/>
        <w:rPr>
          <w:rFonts w:ascii="Times New Roman" w:hAnsi="Times New Roman" w:cs="Times New Roman"/>
          <w:sz w:val="24"/>
          <w:szCs w:val="24"/>
          <w:lang w:val="lv-LV"/>
        </w:rPr>
      </w:pPr>
      <w:r w:rsidRPr="0042691B">
        <w:rPr>
          <w:rFonts w:ascii="Times New Roman" w:hAnsi="Times New Roman" w:cs="Times New Roman"/>
          <w:sz w:val="24"/>
          <w:szCs w:val="24"/>
          <w:lang w:val="lv-LV" w:bidi="lv-LV"/>
        </w:rPr>
        <w:t>Ja kāds biedrs nav nomaksājis biedra naudu noteiktajā termiņā</w:t>
      </w:r>
      <w:r w:rsidR="00994EE8" w:rsidRPr="0042691B">
        <w:rPr>
          <w:rFonts w:ascii="Times New Roman" w:hAnsi="Times New Roman" w:cs="Times New Roman"/>
          <w:sz w:val="24"/>
          <w:szCs w:val="24"/>
          <w:lang w:val="lv-LV" w:bidi="lv-LV"/>
        </w:rPr>
        <w:t>, tad viņš tiek uzskatīts kā izstājies no biedrības</w:t>
      </w:r>
      <w:r w:rsidR="000A6122" w:rsidRPr="0042691B">
        <w:rPr>
          <w:rFonts w:ascii="Times New Roman" w:hAnsi="Times New Roman" w:cs="Times New Roman"/>
          <w:sz w:val="24"/>
          <w:szCs w:val="24"/>
          <w:lang w:val="lv-LV" w:bidi="lv-LV"/>
        </w:rPr>
        <w:t xml:space="preserve">. </w:t>
      </w:r>
      <w:r w:rsidR="00994EE8" w:rsidRPr="0042691B">
        <w:rPr>
          <w:rFonts w:ascii="Times New Roman" w:hAnsi="Times New Roman" w:cs="Times New Roman"/>
          <w:sz w:val="24"/>
          <w:szCs w:val="24"/>
          <w:lang w:val="lv-LV" w:bidi="lv-LV"/>
        </w:rPr>
        <w:t xml:space="preserve"> Lai atjaunotu savu statusu, viņam biedrībā jāstājas no jauna. </w:t>
      </w:r>
    </w:p>
    <w:p w14:paraId="4B564247" w14:textId="4F8AB1ED" w:rsidR="000E2F82" w:rsidRPr="0042691B" w:rsidRDefault="000E2F82" w:rsidP="009A7A2C">
      <w:pPr>
        <w:pStyle w:val="Sarakstarindkopa"/>
        <w:numPr>
          <w:ilvl w:val="1"/>
          <w:numId w:val="1"/>
        </w:numPr>
        <w:spacing w:after="0" w:line="240" w:lineRule="auto"/>
        <w:ind w:left="567" w:hanging="567"/>
        <w:jc w:val="both"/>
        <w:rPr>
          <w:rFonts w:ascii="Times New Roman" w:hAnsi="Times New Roman" w:cs="Times New Roman"/>
          <w:sz w:val="24"/>
          <w:szCs w:val="24"/>
          <w:lang w:val="lv-LV"/>
        </w:rPr>
      </w:pPr>
      <w:r w:rsidRPr="0042691B">
        <w:rPr>
          <w:rFonts w:ascii="Times New Roman" w:hAnsi="Times New Roman" w:cs="Times New Roman"/>
          <w:sz w:val="24"/>
          <w:szCs w:val="24"/>
          <w:lang w:val="lv-LV" w:bidi="lv-LV"/>
        </w:rPr>
        <w:t>Ja valde konstatē priekšnoteikumus biedra izslēgšanai no OKK, valde tuvākās sēdes vai ārkārtas sēdes laikā lemj par biedra darbības apturēšanu un nākamās OKK biedru kopsapulces darba kārtībā iekļauj jautājumu par biedra, kura darbība apturēta, izslēgšanu no OKK</w:t>
      </w:r>
    </w:p>
    <w:p w14:paraId="6FE226A2" w14:textId="0977B8DB" w:rsidR="009A7A2C" w:rsidRPr="0042691B" w:rsidRDefault="009A7A2C" w:rsidP="009A7A2C">
      <w:pPr>
        <w:pStyle w:val="Sarakstarindkopa"/>
        <w:numPr>
          <w:ilvl w:val="1"/>
          <w:numId w:val="1"/>
        </w:numPr>
        <w:spacing w:after="0" w:line="240" w:lineRule="auto"/>
        <w:ind w:left="567" w:hanging="567"/>
        <w:jc w:val="both"/>
        <w:rPr>
          <w:rFonts w:ascii="Times New Roman" w:hAnsi="Times New Roman" w:cs="Times New Roman"/>
          <w:sz w:val="24"/>
          <w:szCs w:val="24"/>
          <w:lang w:val="lv-LV"/>
        </w:rPr>
      </w:pPr>
      <w:r w:rsidRPr="0042691B">
        <w:rPr>
          <w:rFonts w:ascii="Times New Roman" w:hAnsi="Times New Roman" w:cs="Times New Roman"/>
          <w:sz w:val="24"/>
          <w:szCs w:val="24"/>
          <w:lang w:val="lv-LV" w:bidi="lv-LV"/>
        </w:rPr>
        <w:t xml:space="preserve">Uz valdes sēdi, kurā tiek lemts par biedra darbības apturēšanu OKK, valde uzaicina biedru, par kura darbības apturēšanu tiek lemts, dodot viņam iespēju izteikt savu viedokli </w:t>
      </w:r>
      <w:r w:rsidRPr="0042691B">
        <w:rPr>
          <w:rFonts w:ascii="Times New Roman" w:hAnsi="Times New Roman" w:cs="Times New Roman"/>
          <w:sz w:val="24"/>
          <w:szCs w:val="24"/>
          <w:lang w:val="lv-LV" w:bidi="lv-LV"/>
        </w:rPr>
        <w:lastRenderedPageBreak/>
        <w:t xml:space="preserve">par izskatāmo jautājumu. Biedra, par kura darbības apturēšanu tiek lemts, neierašanās uz valdes sēdi nav šķērslis valdes lēmuma pieņemšanai. </w:t>
      </w:r>
    </w:p>
    <w:p w14:paraId="51F10FEC" w14:textId="721A5F9D" w:rsidR="009A7A2C" w:rsidRPr="0042691B" w:rsidRDefault="009A7A2C" w:rsidP="009A7A2C">
      <w:pPr>
        <w:pStyle w:val="Sarakstarindkopa"/>
        <w:numPr>
          <w:ilvl w:val="1"/>
          <w:numId w:val="1"/>
        </w:numPr>
        <w:spacing w:after="0" w:line="240" w:lineRule="auto"/>
        <w:ind w:left="567" w:hanging="567"/>
        <w:jc w:val="both"/>
        <w:rPr>
          <w:rFonts w:ascii="Times New Roman" w:hAnsi="Times New Roman" w:cs="Times New Roman"/>
          <w:sz w:val="24"/>
          <w:szCs w:val="24"/>
          <w:lang w:val="lv-LV"/>
        </w:rPr>
      </w:pPr>
      <w:r w:rsidRPr="0042691B">
        <w:rPr>
          <w:rFonts w:ascii="Times New Roman" w:hAnsi="Times New Roman" w:cs="Times New Roman"/>
          <w:sz w:val="24"/>
          <w:szCs w:val="24"/>
          <w:lang w:val="lv-LV" w:bidi="lv-LV"/>
        </w:rPr>
        <w:t xml:space="preserve">5 (piecu) dienu laikā no lēmuma pieņemšanas dienas valde izsniedz biedram personīgi vai uz biedra norādīto e-pastu vai dzīvesvietas adresi </w:t>
      </w:r>
      <w:proofErr w:type="spellStart"/>
      <w:r w:rsidRPr="0042691B">
        <w:rPr>
          <w:rFonts w:ascii="Times New Roman" w:hAnsi="Times New Roman" w:cs="Times New Roman"/>
          <w:sz w:val="24"/>
          <w:szCs w:val="24"/>
          <w:lang w:val="lv-LV" w:bidi="lv-LV"/>
        </w:rPr>
        <w:t>nosūta</w:t>
      </w:r>
      <w:proofErr w:type="spellEnd"/>
      <w:r w:rsidRPr="0042691B">
        <w:rPr>
          <w:rFonts w:ascii="Times New Roman" w:hAnsi="Times New Roman" w:cs="Times New Roman"/>
          <w:sz w:val="24"/>
          <w:szCs w:val="24"/>
          <w:lang w:val="lv-LV" w:bidi="lv-LV"/>
        </w:rPr>
        <w:t xml:space="preserve"> motivētu valdes lēmumu par biedra darbības apturēšanu. Valdes sēdes </w:t>
      </w:r>
      <w:proofErr w:type="spellStart"/>
      <w:r w:rsidRPr="0042691B">
        <w:rPr>
          <w:rFonts w:ascii="Times New Roman" w:hAnsi="Times New Roman" w:cs="Times New Roman"/>
          <w:sz w:val="24"/>
          <w:szCs w:val="24"/>
          <w:lang w:val="lv-LV" w:bidi="lv-LV"/>
        </w:rPr>
        <w:t>protokollēmums</w:t>
      </w:r>
      <w:proofErr w:type="spellEnd"/>
      <w:r w:rsidRPr="0042691B">
        <w:rPr>
          <w:rFonts w:ascii="Times New Roman" w:hAnsi="Times New Roman" w:cs="Times New Roman"/>
          <w:sz w:val="24"/>
          <w:szCs w:val="24"/>
          <w:lang w:val="lv-LV" w:bidi="lv-LV"/>
        </w:rPr>
        <w:t xml:space="preserve"> informācijai nosūtams LKF un visām LKF sastāvā esošām biedrībām.</w:t>
      </w:r>
    </w:p>
    <w:p w14:paraId="5CE4F252" w14:textId="5FA70645" w:rsidR="004800DE" w:rsidRPr="0042691B" w:rsidRDefault="00195E85" w:rsidP="009A7A2C">
      <w:pPr>
        <w:pStyle w:val="Sarakstarindkopa"/>
        <w:numPr>
          <w:ilvl w:val="1"/>
          <w:numId w:val="1"/>
        </w:numPr>
        <w:spacing w:after="0" w:line="240" w:lineRule="auto"/>
        <w:ind w:left="567" w:hanging="567"/>
        <w:jc w:val="both"/>
        <w:rPr>
          <w:rFonts w:ascii="Times New Roman" w:hAnsi="Times New Roman" w:cs="Times New Roman"/>
          <w:sz w:val="24"/>
          <w:szCs w:val="24"/>
          <w:lang w:val="lv-LV"/>
        </w:rPr>
      </w:pPr>
      <w:r w:rsidRPr="0042691B">
        <w:rPr>
          <w:rFonts w:ascii="Times New Roman" w:hAnsi="Times New Roman" w:cs="Times New Roman"/>
          <w:sz w:val="24"/>
          <w:szCs w:val="24"/>
          <w:lang w:val="lv-LV"/>
        </w:rPr>
        <w:t>Valde ir tiesīga apturēt biedra darbību OKK uz laiku līdz nākamajai OKK biedru kopsapulcei, bet ne ilgāk kā uz vienu gadu..</w:t>
      </w:r>
      <w:r w:rsidR="004800DE" w:rsidRPr="0042691B">
        <w:rPr>
          <w:rFonts w:ascii="Times New Roman" w:hAnsi="Times New Roman" w:cs="Times New Roman"/>
          <w:sz w:val="24"/>
          <w:szCs w:val="24"/>
          <w:lang w:val="lv-LV"/>
        </w:rPr>
        <w:t xml:space="preserve"> </w:t>
      </w:r>
    </w:p>
    <w:p w14:paraId="4B705DF5" w14:textId="7E36CF43" w:rsidR="00195E85" w:rsidRPr="0042691B" w:rsidRDefault="004800DE" w:rsidP="004800DE">
      <w:pPr>
        <w:pStyle w:val="Sarakstarindkopa"/>
        <w:numPr>
          <w:ilvl w:val="1"/>
          <w:numId w:val="1"/>
        </w:numPr>
        <w:spacing w:after="0" w:line="240" w:lineRule="auto"/>
        <w:ind w:left="567" w:hanging="567"/>
        <w:jc w:val="both"/>
        <w:rPr>
          <w:rFonts w:ascii="Times New Roman" w:hAnsi="Times New Roman" w:cs="Times New Roman"/>
          <w:sz w:val="24"/>
          <w:szCs w:val="24"/>
          <w:lang w:val="lv-LV"/>
        </w:rPr>
      </w:pPr>
      <w:r w:rsidRPr="0042691B">
        <w:rPr>
          <w:rFonts w:ascii="Times New Roman" w:hAnsi="Times New Roman" w:cs="Times New Roman"/>
          <w:sz w:val="24"/>
          <w:szCs w:val="24"/>
          <w:lang w:val="lv-LV"/>
        </w:rPr>
        <w:t xml:space="preserve">Biedrs, kura dalība OKK ir apturēta, zaudē biedra tiesības, izņemot balsstiesības OKK biedru kopsapulcē un citas normatīvajos aktos paredzētās biedra tiesības, kuras saskaņā ar likumu nevar tikt ierobežotas.   </w:t>
      </w:r>
    </w:p>
    <w:p w14:paraId="6EE014DA" w14:textId="3658CAE1" w:rsidR="009A7A2C" w:rsidRPr="0042691B" w:rsidRDefault="00195E85" w:rsidP="00BD6560">
      <w:pPr>
        <w:pStyle w:val="Sarakstarindkopa"/>
        <w:numPr>
          <w:ilvl w:val="1"/>
          <w:numId w:val="1"/>
        </w:numPr>
        <w:spacing w:after="0" w:line="240" w:lineRule="auto"/>
        <w:ind w:left="567" w:hanging="567"/>
        <w:jc w:val="both"/>
        <w:rPr>
          <w:rFonts w:ascii="Times New Roman" w:hAnsi="Times New Roman" w:cs="Times New Roman"/>
          <w:sz w:val="24"/>
          <w:szCs w:val="24"/>
          <w:lang w:val="lv-LV"/>
        </w:rPr>
      </w:pPr>
      <w:r w:rsidRPr="0042691B">
        <w:rPr>
          <w:rFonts w:ascii="Times New Roman" w:hAnsi="Times New Roman" w:cs="Times New Roman"/>
          <w:sz w:val="24"/>
          <w:szCs w:val="24"/>
          <w:lang w:val="lv-LV"/>
        </w:rPr>
        <w:t>OKK biedru kopsapulce lemj p</w:t>
      </w:r>
      <w:r w:rsidR="003F44F4" w:rsidRPr="0042691B">
        <w:rPr>
          <w:rFonts w:ascii="Times New Roman" w:hAnsi="Times New Roman" w:cs="Times New Roman"/>
          <w:sz w:val="24"/>
          <w:szCs w:val="24"/>
          <w:lang w:val="lv-LV" w:bidi="lv-LV"/>
        </w:rPr>
        <w:t xml:space="preserve">ar </w:t>
      </w:r>
      <w:r w:rsidRPr="0042691B">
        <w:rPr>
          <w:rFonts w:ascii="Times New Roman" w:hAnsi="Times New Roman" w:cs="Times New Roman"/>
          <w:sz w:val="24"/>
          <w:szCs w:val="24"/>
          <w:lang w:val="lv-LV" w:bidi="lv-LV"/>
        </w:rPr>
        <w:t xml:space="preserve">biedra izslēgšanu no OKK, </w:t>
      </w:r>
      <w:r w:rsidR="003F44F4" w:rsidRPr="0042691B">
        <w:rPr>
          <w:rFonts w:ascii="Times New Roman" w:hAnsi="Times New Roman" w:cs="Times New Roman"/>
          <w:sz w:val="24"/>
          <w:szCs w:val="24"/>
          <w:lang w:val="lv-LV" w:bidi="lv-LV"/>
        </w:rPr>
        <w:t>biedr</w:t>
      </w:r>
      <w:r w:rsidR="00BD6560" w:rsidRPr="0042691B">
        <w:rPr>
          <w:rFonts w:ascii="Times New Roman" w:hAnsi="Times New Roman" w:cs="Times New Roman"/>
          <w:sz w:val="24"/>
          <w:szCs w:val="24"/>
          <w:lang w:val="lv-LV" w:bidi="lv-LV"/>
        </w:rPr>
        <w:t>am</w:t>
      </w:r>
      <w:r w:rsidR="003F44F4" w:rsidRPr="0042691B">
        <w:rPr>
          <w:rFonts w:ascii="Times New Roman" w:hAnsi="Times New Roman" w:cs="Times New Roman"/>
          <w:sz w:val="24"/>
          <w:szCs w:val="24"/>
          <w:lang w:val="lv-LV" w:bidi="lv-LV"/>
        </w:rPr>
        <w:t xml:space="preserve">, par kura izslēgšanu tiek lemts,  dodot iespēju izteikt savu viedokli par izskatāmo jautājumu. </w:t>
      </w:r>
      <w:r w:rsidR="003F44F4" w:rsidRPr="0042691B">
        <w:rPr>
          <w:rFonts w:ascii="Times New Roman" w:hAnsi="Times New Roman" w:cs="Times New Roman"/>
          <w:strike/>
          <w:sz w:val="24"/>
          <w:szCs w:val="24"/>
          <w:lang w:val="lv-LV" w:bidi="lv-LV"/>
        </w:rPr>
        <w:t xml:space="preserve"> </w:t>
      </w:r>
      <w:r w:rsidR="003F44F4" w:rsidRPr="0042691B">
        <w:rPr>
          <w:rFonts w:ascii="Times New Roman" w:hAnsi="Times New Roman" w:cs="Times New Roman"/>
          <w:sz w:val="24"/>
          <w:szCs w:val="24"/>
          <w:lang w:val="lv-LV" w:bidi="lv-LV"/>
        </w:rPr>
        <w:t xml:space="preserve">Biedra, par kura izslēgšanu tiek lemts, neierašanās uz </w:t>
      </w:r>
      <w:r w:rsidR="00BD6560" w:rsidRPr="0042691B">
        <w:rPr>
          <w:rFonts w:ascii="Times New Roman" w:hAnsi="Times New Roman" w:cs="Times New Roman"/>
          <w:sz w:val="24"/>
          <w:szCs w:val="24"/>
          <w:lang w:val="lv-LV" w:bidi="lv-LV"/>
        </w:rPr>
        <w:t>OKK biedru kopsapulci</w:t>
      </w:r>
      <w:r w:rsidR="003F44F4" w:rsidRPr="0042691B">
        <w:rPr>
          <w:rFonts w:ascii="Times New Roman" w:hAnsi="Times New Roman" w:cs="Times New Roman"/>
          <w:sz w:val="24"/>
          <w:szCs w:val="24"/>
          <w:lang w:val="lv-LV" w:bidi="lv-LV"/>
        </w:rPr>
        <w:t xml:space="preserve"> nav šķērslis </w:t>
      </w:r>
      <w:r w:rsidR="00BD6560" w:rsidRPr="0042691B">
        <w:rPr>
          <w:rFonts w:ascii="Times New Roman" w:hAnsi="Times New Roman" w:cs="Times New Roman"/>
          <w:sz w:val="24"/>
          <w:szCs w:val="24"/>
          <w:lang w:val="lv-LV" w:bidi="lv-LV"/>
        </w:rPr>
        <w:t xml:space="preserve">OKK biedru kopsapulces lēmuma </w:t>
      </w:r>
      <w:r w:rsidR="003F44F4" w:rsidRPr="0042691B">
        <w:rPr>
          <w:rFonts w:ascii="Times New Roman" w:hAnsi="Times New Roman" w:cs="Times New Roman"/>
          <w:sz w:val="24"/>
          <w:szCs w:val="24"/>
          <w:lang w:val="lv-LV" w:bidi="lv-LV"/>
        </w:rPr>
        <w:t xml:space="preserve">pieņemšanai. </w:t>
      </w:r>
    </w:p>
    <w:p w14:paraId="2010DF73" w14:textId="552869E5" w:rsidR="004800DE" w:rsidRPr="0042691B" w:rsidRDefault="004800DE" w:rsidP="004800DE">
      <w:pPr>
        <w:pStyle w:val="Sarakstarindkopa"/>
        <w:numPr>
          <w:ilvl w:val="1"/>
          <w:numId w:val="1"/>
        </w:numPr>
        <w:spacing w:after="0" w:line="240" w:lineRule="auto"/>
        <w:ind w:left="567" w:hanging="567"/>
        <w:jc w:val="both"/>
        <w:rPr>
          <w:rFonts w:ascii="Times New Roman" w:hAnsi="Times New Roman" w:cs="Times New Roman"/>
          <w:sz w:val="24"/>
          <w:szCs w:val="24"/>
          <w:lang w:val="lv-LV"/>
        </w:rPr>
      </w:pPr>
      <w:r w:rsidRPr="0042691B">
        <w:rPr>
          <w:rFonts w:ascii="Times New Roman" w:hAnsi="Times New Roman" w:cs="Times New Roman"/>
          <w:sz w:val="24"/>
          <w:szCs w:val="24"/>
          <w:lang w:val="lv-LV" w:bidi="lv-LV"/>
        </w:rPr>
        <w:t xml:space="preserve">5 (piecu) dienu laikā no lēmuma pieņemšanas valde izsniedz biedram personīgi vai uz biedra norādīto e-pastu vai dzīvesvietas adresi </w:t>
      </w:r>
      <w:proofErr w:type="spellStart"/>
      <w:r w:rsidRPr="0042691B">
        <w:rPr>
          <w:rFonts w:ascii="Times New Roman" w:hAnsi="Times New Roman" w:cs="Times New Roman"/>
          <w:sz w:val="24"/>
          <w:szCs w:val="24"/>
          <w:lang w:val="lv-LV" w:bidi="lv-LV"/>
        </w:rPr>
        <w:t>nosūta</w:t>
      </w:r>
      <w:proofErr w:type="spellEnd"/>
      <w:r w:rsidRPr="0042691B">
        <w:rPr>
          <w:rFonts w:ascii="Times New Roman" w:hAnsi="Times New Roman" w:cs="Times New Roman"/>
          <w:sz w:val="24"/>
          <w:szCs w:val="24"/>
          <w:lang w:val="lv-LV" w:bidi="lv-LV"/>
        </w:rPr>
        <w:t xml:space="preserve"> motivētu OKK biedru kopsapulces lēmumu par biedra izslēgšanu no OKK. OKK biedru kopsapulces lēmums par biedra izslēgšanu no OKK informācijai nosūtāms LKF un visām LKF sastāvā esošām biedrībām.</w:t>
      </w:r>
    </w:p>
    <w:p w14:paraId="718C2E4B" w14:textId="77777777" w:rsidR="002424D7" w:rsidRPr="0042691B" w:rsidRDefault="003B1D1C" w:rsidP="003B1D1C">
      <w:pPr>
        <w:pStyle w:val="Sarakstarindkopa"/>
        <w:numPr>
          <w:ilvl w:val="1"/>
          <w:numId w:val="1"/>
        </w:numPr>
        <w:spacing w:after="0" w:line="240" w:lineRule="auto"/>
        <w:ind w:left="567" w:hanging="567"/>
        <w:jc w:val="both"/>
        <w:rPr>
          <w:rFonts w:ascii="Times New Roman" w:hAnsi="Times New Roman" w:cs="Times New Roman"/>
          <w:sz w:val="24"/>
          <w:szCs w:val="24"/>
          <w:lang w:val="lv-LV" w:bidi="lv-LV"/>
        </w:rPr>
      </w:pPr>
      <w:r w:rsidRPr="0042691B">
        <w:rPr>
          <w:rFonts w:ascii="Times New Roman" w:hAnsi="Times New Roman" w:cs="Times New Roman"/>
          <w:sz w:val="24"/>
          <w:szCs w:val="24"/>
          <w:lang w:val="lv-LV" w:bidi="lv-LV"/>
        </w:rPr>
        <w:t xml:space="preserve">Saņemot OKK </w:t>
      </w:r>
      <w:r w:rsidR="002424D7" w:rsidRPr="0042691B">
        <w:rPr>
          <w:rFonts w:ascii="Times New Roman" w:hAnsi="Times New Roman" w:cs="Times New Roman"/>
          <w:sz w:val="24"/>
          <w:szCs w:val="24"/>
          <w:lang w:val="lv-LV" w:bidi="lv-LV"/>
        </w:rPr>
        <w:t xml:space="preserve">biedru kopsapulces </w:t>
      </w:r>
      <w:r w:rsidRPr="0042691B">
        <w:rPr>
          <w:rFonts w:ascii="Times New Roman" w:hAnsi="Times New Roman" w:cs="Times New Roman"/>
          <w:sz w:val="24"/>
          <w:szCs w:val="24"/>
          <w:lang w:val="lv-LV" w:bidi="lv-LV"/>
        </w:rPr>
        <w:t xml:space="preserve">lēmumu par biedra </w:t>
      </w:r>
      <w:r w:rsidR="007335A4" w:rsidRPr="0042691B">
        <w:rPr>
          <w:rFonts w:ascii="Times New Roman" w:hAnsi="Times New Roman" w:cs="Times New Roman"/>
          <w:sz w:val="24"/>
          <w:szCs w:val="24"/>
          <w:lang w:val="lv-LV" w:bidi="lv-LV"/>
        </w:rPr>
        <w:t>izslēgšanu</w:t>
      </w:r>
      <w:r w:rsidRPr="0042691B">
        <w:rPr>
          <w:rFonts w:ascii="Times New Roman" w:hAnsi="Times New Roman" w:cs="Times New Roman"/>
          <w:sz w:val="24"/>
          <w:szCs w:val="24"/>
          <w:lang w:val="lv-LV" w:bidi="lv-LV"/>
        </w:rPr>
        <w:t>, biedrs var pārsūdzēt</w:t>
      </w:r>
      <w:r w:rsidR="001022B7" w:rsidRPr="0042691B">
        <w:rPr>
          <w:rFonts w:ascii="Times New Roman" w:hAnsi="Times New Roman" w:cs="Times New Roman"/>
          <w:sz w:val="24"/>
          <w:szCs w:val="24"/>
          <w:lang w:val="lv-LV" w:bidi="lv-LV"/>
        </w:rPr>
        <w:t xml:space="preserve"> šo lēmumu</w:t>
      </w:r>
      <w:r w:rsidR="002424D7" w:rsidRPr="0042691B">
        <w:rPr>
          <w:rFonts w:ascii="Times New Roman" w:hAnsi="Times New Roman" w:cs="Times New Roman"/>
          <w:sz w:val="24"/>
          <w:szCs w:val="24"/>
          <w:lang w:val="lv-LV" w:bidi="lv-LV"/>
        </w:rPr>
        <w:t xml:space="preserve"> tiesā</w:t>
      </w:r>
      <w:r w:rsidR="001022B7" w:rsidRPr="0042691B">
        <w:rPr>
          <w:rFonts w:ascii="Times New Roman" w:hAnsi="Times New Roman" w:cs="Times New Roman"/>
          <w:sz w:val="24"/>
          <w:szCs w:val="24"/>
          <w:lang w:val="lv-LV" w:bidi="lv-LV"/>
        </w:rPr>
        <w:t>, lūdzot atzīt to par spēkā neesošu</w:t>
      </w:r>
      <w:r w:rsidR="002424D7" w:rsidRPr="0042691B">
        <w:rPr>
          <w:rFonts w:ascii="Times New Roman" w:hAnsi="Times New Roman" w:cs="Times New Roman"/>
          <w:sz w:val="24"/>
          <w:szCs w:val="24"/>
          <w:lang w:val="lv-LV" w:bidi="lv-LV"/>
        </w:rPr>
        <w:t xml:space="preserve">. </w:t>
      </w:r>
    </w:p>
    <w:p w14:paraId="115083D0" w14:textId="77777777" w:rsidR="007A461F" w:rsidRPr="0042691B" w:rsidRDefault="007A461F" w:rsidP="007A461F">
      <w:pPr>
        <w:pStyle w:val="Sarakstarindkopa"/>
        <w:rPr>
          <w:rFonts w:ascii="Times New Roman" w:hAnsi="Times New Roman" w:cs="Times New Roman"/>
          <w:sz w:val="24"/>
          <w:szCs w:val="24"/>
          <w:lang w:val="lv-LV" w:bidi="lv-LV"/>
        </w:rPr>
      </w:pPr>
      <w:bookmarkStart w:id="2" w:name="_Hlk97814652"/>
    </w:p>
    <w:bookmarkEnd w:id="2"/>
    <w:p w14:paraId="1F93D621" w14:textId="77777777" w:rsidR="008E6618" w:rsidRPr="0042691B" w:rsidRDefault="008E6618" w:rsidP="008E6618">
      <w:pPr>
        <w:pStyle w:val="Sarakstarindkopa"/>
        <w:numPr>
          <w:ilvl w:val="0"/>
          <w:numId w:val="1"/>
        </w:numPr>
        <w:spacing w:after="0" w:line="240" w:lineRule="auto"/>
        <w:jc w:val="center"/>
        <w:rPr>
          <w:rFonts w:ascii="Times New Roman" w:hAnsi="Times New Roman" w:cs="Times New Roman"/>
          <w:b/>
          <w:sz w:val="28"/>
          <w:szCs w:val="28"/>
          <w:lang w:val="lv-LV"/>
        </w:rPr>
      </w:pPr>
      <w:r w:rsidRPr="0042691B">
        <w:rPr>
          <w:rFonts w:ascii="Times New Roman" w:hAnsi="Times New Roman" w:cs="Times New Roman"/>
          <w:b/>
          <w:sz w:val="28"/>
          <w:szCs w:val="28"/>
          <w:lang w:val="lv-LV" w:bidi="lv-LV"/>
        </w:rPr>
        <w:t>Biedru tiesības un pienākumi</w:t>
      </w:r>
    </w:p>
    <w:p w14:paraId="058A6B69" w14:textId="77777777" w:rsidR="008E6618" w:rsidRPr="0042691B" w:rsidRDefault="008E6618" w:rsidP="008E6618">
      <w:pPr>
        <w:spacing w:after="0" w:line="240" w:lineRule="auto"/>
        <w:jc w:val="center"/>
        <w:rPr>
          <w:rFonts w:ascii="Times New Roman" w:hAnsi="Times New Roman" w:cs="Times New Roman"/>
          <w:sz w:val="24"/>
          <w:szCs w:val="24"/>
          <w:lang w:val="lv-LV"/>
        </w:rPr>
      </w:pPr>
    </w:p>
    <w:p w14:paraId="2A475032" w14:textId="77777777" w:rsidR="008E6618" w:rsidRPr="0042691B" w:rsidRDefault="008E6618" w:rsidP="008E6618">
      <w:pPr>
        <w:pStyle w:val="Sarakstarindkopa"/>
        <w:numPr>
          <w:ilvl w:val="1"/>
          <w:numId w:val="1"/>
        </w:numPr>
        <w:spacing w:after="0" w:line="240" w:lineRule="auto"/>
        <w:ind w:left="567" w:hanging="567"/>
        <w:jc w:val="both"/>
        <w:rPr>
          <w:rFonts w:ascii="Times New Roman" w:hAnsi="Times New Roman" w:cs="Times New Roman"/>
          <w:sz w:val="24"/>
          <w:szCs w:val="24"/>
          <w:lang w:val="lv-LV"/>
        </w:rPr>
      </w:pPr>
      <w:r w:rsidRPr="0042691B">
        <w:rPr>
          <w:rFonts w:ascii="Times New Roman" w:hAnsi="Times New Roman" w:cs="Times New Roman"/>
          <w:sz w:val="24"/>
          <w:szCs w:val="24"/>
          <w:lang w:val="lv-LV" w:bidi="lv-LV"/>
        </w:rPr>
        <w:t>OKK biedriem ir tiesības:</w:t>
      </w:r>
    </w:p>
    <w:p w14:paraId="0CDC58B9" w14:textId="77777777" w:rsidR="008E6618" w:rsidRPr="0042691B" w:rsidRDefault="008E6618" w:rsidP="008E6618">
      <w:pPr>
        <w:pStyle w:val="Sarakstarindkopa"/>
        <w:numPr>
          <w:ilvl w:val="2"/>
          <w:numId w:val="1"/>
        </w:numPr>
        <w:spacing w:after="0"/>
        <w:ind w:left="1418" w:hanging="851"/>
        <w:rPr>
          <w:rFonts w:ascii="Times New Roman" w:hAnsi="Times New Roman" w:cs="Times New Roman"/>
          <w:sz w:val="24"/>
          <w:szCs w:val="24"/>
          <w:lang w:val="lv-LV" w:bidi="lv-LV"/>
        </w:rPr>
      </w:pPr>
      <w:r w:rsidRPr="0042691B">
        <w:rPr>
          <w:rFonts w:ascii="Times New Roman" w:hAnsi="Times New Roman" w:cs="Times New Roman"/>
          <w:sz w:val="24"/>
          <w:szCs w:val="24"/>
          <w:lang w:val="lv-LV" w:bidi="lv-LV"/>
        </w:rPr>
        <w:t>piedalīties OKK kopsapulcē ar balsstiesībām;</w:t>
      </w:r>
    </w:p>
    <w:p w14:paraId="7C445A6A" w14:textId="77777777" w:rsidR="008E6618" w:rsidRPr="0042691B" w:rsidRDefault="008E6618" w:rsidP="008E6618">
      <w:pPr>
        <w:pStyle w:val="Sarakstarindkopa"/>
        <w:numPr>
          <w:ilvl w:val="2"/>
          <w:numId w:val="1"/>
        </w:numPr>
        <w:spacing w:after="0"/>
        <w:ind w:left="1418" w:hanging="851"/>
        <w:rPr>
          <w:rFonts w:ascii="Times New Roman" w:hAnsi="Times New Roman" w:cs="Times New Roman"/>
          <w:sz w:val="24"/>
          <w:szCs w:val="24"/>
          <w:lang w:val="lv-LV" w:bidi="lv-LV"/>
        </w:rPr>
      </w:pPr>
      <w:r w:rsidRPr="0042691B">
        <w:rPr>
          <w:rFonts w:ascii="Times New Roman" w:hAnsi="Times New Roman" w:cs="Times New Roman"/>
          <w:sz w:val="24"/>
          <w:szCs w:val="24"/>
          <w:lang w:val="lv-LV" w:bidi="lv-LV"/>
        </w:rPr>
        <w:t>piedāvāt savu kandidatūru ievēlēšanai OKK Valdē un citos pārvaldes orgānos;</w:t>
      </w:r>
    </w:p>
    <w:p w14:paraId="654D90F6" w14:textId="77777777" w:rsidR="008E6618" w:rsidRPr="0042691B" w:rsidRDefault="008E6618" w:rsidP="008E6618">
      <w:pPr>
        <w:pStyle w:val="Sarakstarindkopa"/>
        <w:numPr>
          <w:ilvl w:val="2"/>
          <w:numId w:val="1"/>
        </w:numPr>
        <w:spacing w:after="0"/>
        <w:ind w:left="1418" w:hanging="851"/>
        <w:rPr>
          <w:rFonts w:ascii="Times New Roman" w:hAnsi="Times New Roman" w:cs="Times New Roman"/>
          <w:sz w:val="24"/>
          <w:szCs w:val="24"/>
          <w:lang w:val="lv-LV" w:bidi="lv-LV"/>
        </w:rPr>
      </w:pPr>
      <w:r w:rsidRPr="0042691B">
        <w:rPr>
          <w:rFonts w:ascii="Times New Roman" w:hAnsi="Times New Roman" w:cs="Times New Roman"/>
          <w:sz w:val="24"/>
          <w:szCs w:val="24"/>
          <w:lang w:val="lv-LV" w:bidi="lv-LV"/>
        </w:rPr>
        <w:t>saņemt informāciju par LKF lemjošo struktūru pieņemtajiem lēmumiem;</w:t>
      </w:r>
    </w:p>
    <w:p w14:paraId="6BBF2254" w14:textId="77777777" w:rsidR="008E6618" w:rsidRPr="0042691B" w:rsidRDefault="008E6618" w:rsidP="008E6618">
      <w:pPr>
        <w:pStyle w:val="Sarakstarindkopa"/>
        <w:numPr>
          <w:ilvl w:val="2"/>
          <w:numId w:val="1"/>
        </w:numPr>
        <w:spacing w:after="0"/>
        <w:ind w:left="1418" w:hanging="851"/>
        <w:rPr>
          <w:rFonts w:ascii="Times New Roman" w:hAnsi="Times New Roman" w:cs="Times New Roman"/>
          <w:sz w:val="24"/>
          <w:szCs w:val="24"/>
          <w:lang w:val="lv-LV" w:bidi="lv-LV"/>
        </w:rPr>
      </w:pPr>
      <w:r w:rsidRPr="0042691B">
        <w:rPr>
          <w:rFonts w:ascii="Times New Roman" w:hAnsi="Times New Roman" w:cs="Times New Roman"/>
          <w:sz w:val="24"/>
          <w:szCs w:val="24"/>
          <w:lang w:val="lv-LV" w:bidi="lv-LV"/>
        </w:rPr>
        <w:t>piedalīties OKK un LKF rīkotajos pasākumos;</w:t>
      </w:r>
    </w:p>
    <w:p w14:paraId="1E94DF1D" w14:textId="19DCF96D" w:rsidR="008E6618" w:rsidRPr="0042691B" w:rsidRDefault="008E6618" w:rsidP="008E6618">
      <w:pPr>
        <w:pStyle w:val="Sarakstarindkopa"/>
        <w:numPr>
          <w:ilvl w:val="2"/>
          <w:numId w:val="1"/>
        </w:numPr>
        <w:spacing w:after="0"/>
        <w:ind w:left="1418" w:hanging="851"/>
        <w:rPr>
          <w:rFonts w:ascii="Times New Roman" w:hAnsi="Times New Roman" w:cs="Times New Roman"/>
          <w:sz w:val="24"/>
          <w:szCs w:val="24"/>
          <w:lang w:val="lv-LV" w:bidi="lv-LV"/>
        </w:rPr>
      </w:pPr>
      <w:r w:rsidRPr="0042691B">
        <w:rPr>
          <w:rFonts w:ascii="Times New Roman" w:hAnsi="Times New Roman" w:cs="Times New Roman"/>
          <w:sz w:val="24"/>
          <w:szCs w:val="24"/>
          <w:lang w:val="lv-LV" w:bidi="lv-LV"/>
        </w:rPr>
        <w:t xml:space="preserve">ievērojot </w:t>
      </w:r>
      <w:r w:rsidR="00CE61F6" w:rsidRPr="0042691B">
        <w:rPr>
          <w:rFonts w:ascii="Times New Roman" w:hAnsi="Times New Roman" w:cs="Times New Roman"/>
          <w:sz w:val="24"/>
          <w:szCs w:val="24"/>
          <w:lang w:val="lv-LV" w:bidi="lv-LV"/>
        </w:rPr>
        <w:t xml:space="preserve">OKK </w:t>
      </w:r>
      <w:r w:rsidRPr="0042691B">
        <w:rPr>
          <w:rFonts w:ascii="Times New Roman" w:hAnsi="Times New Roman" w:cs="Times New Roman"/>
          <w:sz w:val="24"/>
          <w:szCs w:val="24"/>
          <w:lang w:val="lv-LV" w:bidi="lv-LV"/>
        </w:rPr>
        <w:t>statūtus, patstāvīgi darboties;</w:t>
      </w:r>
    </w:p>
    <w:p w14:paraId="504012E8" w14:textId="77777777" w:rsidR="008E6618" w:rsidRPr="0042691B" w:rsidRDefault="008E6618" w:rsidP="008E6618">
      <w:pPr>
        <w:pStyle w:val="Sarakstarindkopa"/>
        <w:numPr>
          <w:ilvl w:val="2"/>
          <w:numId w:val="1"/>
        </w:numPr>
        <w:spacing w:after="0"/>
        <w:ind w:left="1418" w:hanging="851"/>
        <w:rPr>
          <w:rFonts w:ascii="Times New Roman" w:hAnsi="Times New Roman" w:cs="Times New Roman"/>
          <w:sz w:val="24"/>
          <w:szCs w:val="24"/>
          <w:lang w:val="lv-LV" w:bidi="lv-LV"/>
        </w:rPr>
      </w:pPr>
      <w:r w:rsidRPr="0042691B">
        <w:rPr>
          <w:rFonts w:ascii="Times New Roman" w:hAnsi="Times New Roman" w:cs="Times New Roman"/>
          <w:sz w:val="24"/>
          <w:szCs w:val="24"/>
          <w:lang w:val="lv-LV" w:bidi="lv-LV"/>
        </w:rPr>
        <w:t>iesniegt visas biedrības un LKF pārvaldes institūcijām savus priekšlikumus. Priekšlikumiem jābūt konstruktīviem, administratīvi optimāliem, jāveicina OKK mērķu sasniegšanu;</w:t>
      </w:r>
    </w:p>
    <w:p w14:paraId="45223109" w14:textId="45E381A6" w:rsidR="008E6618" w:rsidRPr="0042691B" w:rsidRDefault="008E6618" w:rsidP="008E6618">
      <w:pPr>
        <w:pStyle w:val="Sarakstarindkopa"/>
        <w:numPr>
          <w:ilvl w:val="2"/>
          <w:numId w:val="1"/>
        </w:numPr>
        <w:spacing w:after="0" w:line="240" w:lineRule="auto"/>
        <w:ind w:left="1418" w:hanging="851"/>
        <w:jc w:val="both"/>
        <w:rPr>
          <w:rFonts w:ascii="Times New Roman" w:hAnsi="Times New Roman" w:cs="Times New Roman"/>
          <w:sz w:val="24"/>
          <w:szCs w:val="24"/>
          <w:lang w:val="lv-LV"/>
        </w:rPr>
      </w:pPr>
      <w:r w:rsidRPr="0042691B">
        <w:rPr>
          <w:rFonts w:ascii="Times New Roman" w:hAnsi="Times New Roman" w:cs="Times New Roman"/>
          <w:sz w:val="24"/>
          <w:szCs w:val="24"/>
          <w:lang w:val="lv-LV" w:bidi="lv-LV"/>
        </w:rPr>
        <w:t>piebiedroties starptautiskajām organizācijām, kuru statūti un darbības nav pretrunā ar LKF statūtiem un mērķiem.</w:t>
      </w:r>
    </w:p>
    <w:p w14:paraId="43F18E87" w14:textId="77777777" w:rsidR="00F26ECB" w:rsidRPr="0042691B" w:rsidRDefault="00F26ECB" w:rsidP="00F26ECB">
      <w:pPr>
        <w:pStyle w:val="Sarakstarindkopa"/>
        <w:spacing w:after="0" w:line="240" w:lineRule="auto"/>
        <w:ind w:left="1418"/>
        <w:jc w:val="both"/>
        <w:rPr>
          <w:rFonts w:ascii="Times New Roman" w:hAnsi="Times New Roman" w:cs="Times New Roman"/>
          <w:sz w:val="24"/>
          <w:szCs w:val="24"/>
          <w:lang w:val="lv-LV"/>
        </w:rPr>
      </w:pPr>
    </w:p>
    <w:p w14:paraId="4BC00F8B" w14:textId="77777777" w:rsidR="008E6618" w:rsidRPr="0042691B" w:rsidRDefault="008E6618" w:rsidP="008E6618">
      <w:pPr>
        <w:pStyle w:val="Sarakstarindkopa"/>
        <w:numPr>
          <w:ilvl w:val="1"/>
          <w:numId w:val="1"/>
        </w:numPr>
        <w:spacing w:after="0" w:line="240" w:lineRule="auto"/>
        <w:ind w:left="567" w:hanging="567"/>
        <w:jc w:val="both"/>
        <w:rPr>
          <w:rFonts w:ascii="Times New Roman" w:hAnsi="Times New Roman" w:cs="Times New Roman"/>
          <w:sz w:val="24"/>
          <w:szCs w:val="24"/>
          <w:lang w:val="lv-LV"/>
        </w:rPr>
      </w:pPr>
      <w:r w:rsidRPr="0042691B">
        <w:rPr>
          <w:rFonts w:ascii="Times New Roman" w:hAnsi="Times New Roman" w:cs="Times New Roman"/>
          <w:sz w:val="24"/>
          <w:szCs w:val="24"/>
          <w:lang w:val="lv-LV" w:bidi="lv-LV"/>
        </w:rPr>
        <w:t>OKK biedru pienākumi ir:</w:t>
      </w:r>
    </w:p>
    <w:p w14:paraId="22212934" w14:textId="4D598557" w:rsidR="008E6618" w:rsidRPr="0042691B" w:rsidRDefault="008E6618" w:rsidP="008E6618">
      <w:pPr>
        <w:pStyle w:val="Sarakstarindkopa"/>
        <w:numPr>
          <w:ilvl w:val="2"/>
          <w:numId w:val="1"/>
        </w:numPr>
        <w:spacing w:after="0"/>
        <w:ind w:left="1418" w:hanging="851"/>
        <w:rPr>
          <w:rFonts w:ascii="Times New Roman" w:hAnsi="Times New Roman" w:cs="Times New Roman"/>
          <w:sz w:val="24"/>
          <w:szCs w:val="24"/>
          <w:lang w:val="lv-LV" w:bidi="lv-LV"/>
        </w:rPr>
      </w:pPr>
      <w:r w:rsidRPr="0042691B">
        <w:rPr>
          <w:rFonts w:ascii="Times New Roman" w:hAnsi="Times New Roman" w:cs="Times New Roman"/>
          <w:sz w:val="24"/>
          <w:szCs w:val="24"/>
          <w:lang w:val="lv-LV" w:bidi="lv-LV"/>
        </w:rPr>
        <w:t xml:space="preserve">ievērot LKF un </w:t>
      </w:r>
      <w:r w:rsidR="00F26ECB" w:rsidRPr="0042691B">
        <w:rPr>
          <w:rFonts w:ascii="Times New Roman" w:hAnsi="Times New Roman" w:cs="Times New Roman"/>
          <w:sz w:val="24"/>
          <w:szCs w:val="24"/>
          <w:lang w:val="lv-LV" w:bidi="lv-LV"/>
        </w:rPr>
        <w:t xml:space="preserve">OKK </w:t>
      </w:r>
      <w:r w:rsidRPr="0042691B">
        <w:rPr>
          <w:rFonts w:ascii="Times New Roman" w:hAnsi="Times New Roman" w:cs="Times New Roman"/>
          <w:sz w:val="24"/>
          <w:szCs w:val="24"/>
          <w:lang w:val="lv-LV" w:bidi="lv-LV"/>
        </w:rPr>
        <w:t>statūtu un citu direktīvo dokumentu prasības;</w:t>
      </w:r>
    </w:p>
    <w:p w14:paraId="6D368455" w14:textId="77777777" w:rsidR="008E6618" w:rsidRPr="0042691B" w:rsidRDefault="008E6618" w:rsidP="008E6618">
      <w:pPr>
        <w:pStyle w:val="Sarakstarindkopa"/>
        <w:numPr>
          <w:ilvl w:val="2"/>
          <w:numId w:val="1"/>
        </w:numPr>
        <w:spacing w:after="0"/>
        <w:ind w:left="1418" w:hanging="851"/>
        <w:rPr>
          <w:rFonts w:ascii="Times New Roman" w:hAnsi="Times New Roman" w:cs="Times New Roman"/>
          <w:sz w:val="24"/>
          <w:szCs w:val="24"/>
          <w:lang w:val="lv-LV" w:bidi="lv-LV"/>
        </w:rPr>
      </w:pPr>
      <w:r w:rsidRPr="0042691B">
        <w:rPr>
          <w:rFonts w:ascii="Times New Roman" w:hAnsi="Times New Roman" w:cs="Times New Roman"/>
          <w:sz w:val="24"/>
          <w:szCs w:val="24"/>
          <w:lang w:val="lv-LV" w:bidi="lv-LV"/>
        </w:rPr>
        <w:t>ar savu rīcību atbalstīt un veicināt OKK mērķu sasniegšanu;</w:t>
      </w:r>
    </w:p>
    <w:p w14:paraId="5F7FA5EA" w14:textId="5B07B02F" w:rsidR="008E6618" w:rsidRPr="0042691B" w:rsidRDefault="008E6618" w:rsidP="008E6618">
      <w:pPr>
        <w:pStyle w:val="Sarakstarindkopa"/>
        <w:numPr>
          <w:ilvl w:val="2"/>
          <w:numId w:val="1"/>
        </w:numPr>
        <w:spacing w:after="0"/>
        <w:ind w:left="1418" w:hanging="851"/>
        <w:rPr>
          <w:rFonts w:ascii="Times New Roman" w:hAnsi="Times New Roman" w:cs="Times New Roman"/>
          <w:sz w:val="24"/>
          <w:szCs w:val="24"/>
          <w:lang w:val="lv-LV" w:bidi="lv-LV"/>
        </w:rPr>
      </w:pPr>
      <w:r w:rsidRPr="0042691B">
        <w:rPr>
          <w:rFonts w:ascii="Times New Roman" w:hAnsi="Times New Roman" w:cs="Times New Roman"/>
          <w:sz w:val="24"/>
          <w:szCs w:val="24"/>
          <w:lang w:val="lv-LV" w:bidi="lv-LV"/>
        </w:rPr>
        <w:t xml:space="preserve">pildīt </w:t>
      </w:r>
      <w:r w:rsidR="001A77A4" w:rsidRPr="0042691B">
        <w:rPr>
          <w:rFonts w:ascii="Times New Roman" w:hAnsi="Times New Roman" w:cs="Times New Roman"/>
          <w:sz w:val="24"/>
          <w:szCs w:val="24"/>
          <w:lang w:val="lv-LV" w:bidi="lv-LV"/>
        </w:rPr>
        <w:t xml:space="preserve">OKK </w:t>
      </w:r>
      <w:r w:rsidRPr="0042691B">
        <w:rPr>
          <w:rFonts w:ascii="Times New Roman" w:hAnsi="Times New Roman" w:cs="Times New Roman"/>
          <w:sz w:val="24"/>
          <w:szCs w:val="24"/>
          <w:lang w:val="lv-LV" w:bidi="lv-LV"/>
        </w:rPr>
        <w:t xml:space="preserve">Valdes un LKF </w:t>
      </w:r>
      <w:r w:rsidR="001A77A4" w:rsidRPr="0042691B">
        <w:rPr>
          <w:rFonts w:ascii="Times New Roman" w:hAnsi="Times New Roman" w:cs="Times New Roman"/>
          <w:sz w:val="24"/>
          <w:szCs w:val="24"/>
          <w:lang w:val="lv-LV" w:bidi="lv-LV"/>
        </w:rPr>
        <w:t xml:space="preserve">pārvaldes </w:t>
      </w:r>
      <w:r w:rsidRPr="0042691B">
        <w:rPr>
          <w:rFonts w:ascii="Times New Roman" w:hAnsi="Times New Roman" w:cs="Times New Roman"/>
          <w:sz w:val="24"/>
          <w:szCs w:val="24"/>
          <w:lang w:val="lv-LV" w:bidi="lv-LV"/>
        </w:rPr>
        <w:t>institūciju lēmumus;</w:t>
      </w:r>
    </w:p>
    <w:p w14:paraId="3F0CF7B8" w14:textId="77777777" w:rsidR="008E6618" w:rsidRPr="0042691B" w:rsidRDefault="008E6618" w:rsidP="008E6618">
      <w:pPr>
        <w:pStyle w:val="Sarakstarindkopa"/>
        <w:numPr>
          <w:ilvl w:val="2"/>
          <w:numId w:val="1"/>
        </w:numPr>
        <w:spacing w:after="0"/>
        <w:ind w:left="1418" w:hanging="851"/>
        <w:rPr>
          <w:rFonts w:ascii="Times New Roman" w:hAnsi="Times New Roman" w:cs="Times New Roman"/>
          <w:sz w:val="24"/>
          <w:szCs w:val="24"/>
          <w:lang w:val="lv-LV" w:bidi="lv-LV"/>
        </w:rPr>
      </w:pPr>
      <w:r w:rsidRPr="0042691B">
        <w:rPr>
          <w:rFonts w:ascii="Times New Roman" w:hAnsi="Times New Roman" w:cs="Times New Roman"/>
          <w:sz w:val="24"/>
          <w:szCs w:val="24"/>
          <w:lang w:val="lv-LV" w:bidi="lv-LV"/>
        </w:rPr>
        <w:t>regulāri nomaksāt biedra naudu - līdz tekošā gada 1. martam;</w:t>
      </w:r>
    </w:p>
    <w:p w14:paraId="6F883564" w14:textId="453BDB9F" w:rsidR="008E6618" w:rsidRPr="0042691B" w:rsidRDefault="008E6618" w:rsidP="008E6618">
      <w:pPr>
        <w:pStyle w:val="Sarakstarindkopa"/>
        <w:numPr>
          <w:ilvl w:val="2"/>
          <w:numId w:val="1"/>
        </w:numPr>
        <w:spacing w:after="0" w:line="240" w:lineRule="auto"/>
        <w:ind w:left="1418" w:hanging="851"/>
        <w:jc w:val="both"/>
        <w:rPr>
          <w:rFonts w:ascii="Times New Roman" w:hAnsi="Times New Roman" w:cs="Times New Roman"/>
          <w:sz w:val="24"/>
          <w:szCs w:val="24"/>
          <w:lang w:val="lv-LV"/>
        </w:rPr>
      </w:pPr>
      <w:r w:rsidRPr="0042691B">
        <w:rPr>
          <w:rFonts w:ascii="Times New Roman" w:hAnsi="Times New Roman" w:cs="Times New Roman"/>
          <w:sz w:val="24"/>
          <w:szCs w:val="24"/>
          <w:lang w:val="lv-LV" w:bidi="lv-LV"/>
        </w:rPr>
        <w:t>saudzīgi apieties ar OKK un LKF īpašumu</w:t>
      </w:r>
      <w:r w:rsidR="002F41CD" w:rsidRPr="0042691B">
        <w:rPr>
          <w:rFonts w:ascii="Times New Roman" w:hAnsi="Times New Roman" w:cs="Times New Roman"/>
          <w:sz w:val="24"/>
          <w:szCs w:val="24"/>
          <w:lang w:val="lv-LV" w:bidi="lv-LV"/>
        </w:rPr>
        <w:t>;</w:t>
      </w:r>
    </w:p>
    <w:p w14:paraId="2465352F" w14:textId="067F4029" w:rsidR="002F41CD" w:rsidRPr="0042691B" w:rsidRDefault="002F41CD" w:rsidP="008E6618">
      <w:pPr>
        <w:pStyle w:val="Sarakstarindkopa"/>
        <w:numPr>
          <w:ilvl w:val="2"/>
          <w:numId w:val="1"/>
        </w:numPr>
        <w:spacing w:after="0" w:line="240" w:lineRule="auto"/>
        <w:ind w:left="1418" w:hanging="851"/>
        <w:jc w:val="both"/>
        <w:rPr>
          <w:rFonts w:ascii="Times New Roman" w:hAnsi="Times New Roman" w:cs="Times New Roman"/>
          <w:sz w:val="24"/>
          <w:szCs w:val="24"/>
          <w:lang w:val="lv-LV"/>
        </w:rPr>
      </w:pPr>
      <w:r w:rsidRPr="0042691B">
        <w:rPr>
          <w:rFonts w:ascii="Times New Roman" w:hAnsi="Times New Roman" w:cs="Times New Roman"/>
          <w:sz w:val="24"/>
          <w:szCs w:val="24"/>
          <w:lang w:val="lv-LV"/>
        </w:rPr>
        <w:t>paziņot OKK valdei savu e-pasta adresi</w:t>
      </w:r>
      <w:r w:rsidR="009E5282" w:rsidRPr="0042691B">
        <w:rPr>
          <w:rFonts w:ascii="Times New Roman" w:hAnsi="Times New Roman" w:cs="Times New Roman"/>
          <w:sz w:val="24"/>
          <w:szCs w:val="24"/>
          <w:lang w:val="lv-LV"/>
        </w:rPr>
        <w:t xml:space="preserve"> un dzīvesvietas adresi</w:t>
      </w:r>
      <w:r w:rsidRPr="0042691B">
        <w:rPr>
          <w:rFonts w:ascii="Times New Roman" w:hAnsi="Times New Roman" w:cs="Times New Roman"/>
          <w:sz w:val="24"/>
          <w:szCs w:val="24"/>
          <w:lang w:val="lv-LV"/>
        </w:rPr>
        <w:t xml:space="preserve">, uz kuru nosūtāmi visi </w:t>
      </w:r>
      <w:r w:rsidR="00603EDA" w:rsidRPr="0042691B">
        <w:rPr>
          <w:rFonts w:ascii="Times New Roman" w:hAnsi="Times New Roman" w:cs="Times New Roman"/>
          <w:sz w:val="24"/>
          <w:szCs w:val="24"/>
          <w:lang w:val="lv-LV"/>
        </w:rPr>
        <w:t xml:space="preserve">OKK pārvaldes institūciju </w:t>
      </w:r>
      <w:r w:rsidR="00A12E5A" w:rsidRPr="0042691B">
        <w:rPr>
          <w:rFonts w:ascii="Times New Roman" w:hAnsi="Times New Roman" w:cs="Times New Roman"/>
          <w:sz w:val="24"/>
          <w:szCs w:val="24"/>
          <w:lang w:val="lv-LV"/>
        </w:rPr>
        <w:t xml:space="preserve">lēmumi un </w:t>
      </w:r>
      <w:r w:rsidR="00603EDA" w:rsidRPr="0042691B">
        <w:rPr>
          <w:rFonts w:ascii="Times New Roman" w:hAnsi="Times New Roman" w:cs="Times New Roman"/>
          <w:sz w:val="24"/>
          <w:szCs w:val="24"/>
          <w:lang w:val="lv-LV"/>
        </w:rPr>
        <w:t xml:space="preserve">paziņojumi, kā arī nekavējoties informēt OKK valdi par saziņai norādītās e-pasta adreses </w:t>
      </w:r>
      <w:r w:rsidR="009E5282" w:rsidRPr="0042691B">
        <w:rPr>
          <w:rFonts w:ascii="Times New Roman" w:hAnsi="Times New Roman" w:cs="Times New Roman"/>
          <w:sz w:val="24"/>
          <w:szCs w:val="24"/>
          <w:lang w:val="lv-LV"/>
        </w:rPr>
        <w:t xml:space="preserve">vai dzīvesvietas adreses </w:t>
      </w:r>
      <w:r w:rsidR="00603EDA" w:rsidRPr="0042691B">
        <w:rPr>
          <w:rFonts w:ascii="Times New Roman" w:hAnsi="Times New Roman" w:cs="Times New Roman"/>
          <w:sz w:val="24"/>
          <w:szCs w:val="24"/>
          <w:lang w:val="lv-LV"/>
        </w:rPr>
        <w:t>maiņu.</w:t>
      </w:r>
      <w:r w:rsidRPr="0042691B">
        <w:rPr>
          <w:rFonts w:ascii="Times New Roman" w:hAnsi="Times New Roman" w:cs="Times New Roman"/>
          <w:sz w:val="24"/>
          <w:szCs w:val="24"/>
          <w:lang w:val="lv-LV"/>
        </w:rPr>
        <w:t xml:space="preserve"> </w:t>
      </w:r>
    </w:p>
    <w:p w14:paraId="20AADAB6" w14:textId="77777777" w:rsidR="002F41CD" w:rsidRPr="0042691B" w:rsidRDefault="002F41CD" w:rsidP="002F41CD">
      <w:pPr>
        <w:pStyle w:val="BodyText2"/>
        <w:numPr>
          <w:ilvl w:val="0"/>
          <w:numId w:val="0"/>
        </w:numPr>
        <w:ind w:left="1070"/>
        <w:rPr>
          <w:lang w:val="lv-LV"/>
        </w:rPr>
      </w:pPr>
    </w:p>
    <w:p w14:paraId="57753E94" w14:textId="37C0F0C9" w:rsidR="00391DD6" w:rsidRPr="0042691B" w:rsidRDefault="00391DD6" w:rsidP="00391DD6">
      <w:pPr>
        <w:pStyle w:val="Sarakstarindkopa"/>
        <w:numPr>
          <w:ilvl w:val="1"/>
          <w:numId w:val="1"/>
        </w:numPr>
        <w:spacing w:after="0" w:line="240" w:lineRule="auto"/>
        <w:ind w:left="567" w:hanging="567"/>
        <w:jc w:val="both"/>
        <w:rPr>
          <w:rFonts w:ascii="Times New Roman" w:hAnsi="Times New Roman" w:cs="Times New Roman"/>
          <w:sz w:val="24"/>
          <w:szCs w:val="24"/>
          <w:lang w:val="lv-LV"/>
        </w:rPr>
      </w:pPr>
      <w:r w:rsidRPr="0042691B">
        <w:rPr>
          <w:rFonts w:ascii="Times New Roman" w:eastAsia="Times New Roman" w:hAnsi="Times New Roman" w:cs="Times New Roman"/>
          <w:sz w:val="24"/>
          <w:szCs w:val="24"/>
          <w:lang w:val="lv-LV" w:eastAsia="lv-LV" w:bidi="lv-LV"/>
        </w:rPr>
        <w:lastRenderedPageBreak/>
        <w:t xml:space="preserve">Biedram var noteikt saistības ar biedru </w:t>
      </w:r>
      <w:r w:rsidR="000B7F36" w:rsidRPr="0042691B">
        <w:rPr>
          <w:rFonts w:ascii="Times New Roman" w:eastAsia="Times New Roman" w:hAnsi="Times New Roman" w:cs="Times New Roman"/>
          <w:sz w:val="24"/>
          <w:szCs w:val="24"/>
          <w:lang w:val="lv-LV" w:eastAsia="lv-LV" w:bidi="lv-LV"/>
        </w:rPr>
        <w:t>kop</w:t>
      </w:r>
      <w:r w:rsidRPr="0042691B">
        <w:rPr>
          <w:rFonts w:ascii="Times New Roman" w:eastAsia="Times New Roman" w:hAnsi="Times New Roman" w:cs="Times New Roman"/>
          <w:sz w:val="24"/>
          <w:szCs w:val="24"/>
          <w:lang w:val="lv-LV" w:eastAsia="lv-LV" w:bidi="lv-LV"/>
        </w:rPr>
        <w:t xml:space="preserve">sapulces un/vai valdes lēmumu. Nosakot biedram </w:t>
      </w:r>
      <w:proofErr w:type="spellStart"/>
      <w:r w:rsidRPr="0042691B">
        <w:rPr>
          <w:rFonts w:ascii="Times New Roman" w:eastAsia="Times New Roman" w:hAnsi="Times New Roman" w:cs="Times New Roman"/>
          <w:sz w:val="24"/>
          <w:szCs w:val="24"/>
          <w:lang w:val="lv-LV" w:eastAsia="lv-LV" w:bidi="lv-LV"/>
        </w:rPr>
        <w:t>papildsaistības</w:t>
      </w:r>
      <w:proofErr w:type="spellEnd"/>
      <w:r w:rsidRPr="0042691B">
        <w:rPr>
          <w:rFonts w:ascii="Times New Roman" w:eastAsia="Times New Roman" w:hAnsi="Times New Roman" w:cs="Times New Roman"/>
          <w:sz w:val="24"/>
          <w:szCs w:val="24"/>
          <w:lang w:val="lv-LV" w:eastAsia="lv-LV" w:bidi="lv-LV"/>
        </w:rPr>
        <w:t>, kas atšķiras no citu biedru saistībām, ir nepieciešama šā biedra piekrišana.</w:t>
      </w:r>
    </w:p>
    <w:p w14:paraId="47EE9A58" w14:textId="77777777" w:rsidR="00391DD6" w:rsidRPr="0042691B" w:rsidRDefault="00391DD6" w:rsidP="00391DD6">
      <w:pPr>
        <w:pStyle w:val="Sarakstarindkopa"/>
        <w:spacing w:after="0" w:line="240" w:lineRule="auto"/>
        <w:ind w:left="567"/>
        <w:jc w:val="both"/>
        <w:rPr>
          <w:rFonts w:ascii="Times New Roman" w:eastAsia="Times New Roman" w:hAnsi="Times New Roman" w:cs="Times New Roman"/>
          <w:color w:val="000000"/>
          <w:sz w:val="24"/>
          <w:szCs w:val="24"/>
          <w:lang w:val="lv-LV" w:eastAsia="lv-LV" w:bidi="lv-LV"/>
        </w:rPr>
      </w:pPr>
    </w:p>
    <w:p w14:paraId="27A3EEFF" w14:textId="77777777" w:rsidR="00391DD6" w:rsidRPr="0042691B" w:rsidRDefault="00391DD6" w:rsidP="00391DD6">
      <w:pPr>
        <w:pStyle w:val="Sarakstarindkopa"/>
        <w:numPr>
          <w:ilvl w:val="0"/>
          <w:numId w:val="1"/>
        </w:numPr>
        <w:spacing w:after="0" w:line="240" w:lineRule="auto"/>
        <w:jc w:val="center"/>
        <w:rPr>
          <w:rFonts w:ascii="Times New Roman" w:hAnsi="Times New Roman" w:cs="Times New Roman"/>
          <w:b/>
          <w:sz w:val="28"/>
          <w:szCs w:val="28"/>
          <w:lang w:val="lv-LV"/>
        </w:rPr>
      </w:pPr>
      <w:bookmarkStart w:id="3" w:name="bookmark3"/>
      <w:r w:rsidRPr="0042691B">
        <w:rPr>
          <w:rFonts w:ascii="Times New Roman" w:hAnsi="Times New Roman" w:cs="Times New Roman"/>
          <w:b/>
          <w:sz w:val="28"/>
          <w:szCs w:val="28"/>
          <w:lang w:val="lv-LV" w:bidi="lv-LV"/>
        </w:rPr>
        <w:t>Biedrības pārvalde</w:t>
      </w:r>
      <w:bookmarkEnd w:id="3"/>
    </w:p>
    <w:p w14:paraId="57147BFC" w14:textId="77777777" w:rsidR="00391DD6" w:rsidRPr="0042691B" w:rsidRDefault="00391DD6" w:rsidP="00391DD6">
      <w:pPr>
        <w:pStyle w:val="Sarakstarindkopa"/>
        <w:spacing w:after="0" w:line="240" w:lineRule="auto"/>
        <w:ind w:left="1080"/>
        <w:jc w:val="both"/>
        <w:rPr>
          <w:rFonts w:ascii="Times New Roman" w:hAnsi="Times New Roman" w:cs="Times New Roman"/>
          <w:sz w:val="24"/>
          <w:szCs w:val="24"/>
          <w:lang w:val="lv-LV" w:bidi="lv-LV"/>
        </w:rPr>
      </w:pPr>
    </w:p>
    <w:p w14:paraId="47E55A19" w14:textId="6F6B1331" w:rsidR="00391DD6" w:rsidRPr="0042691B" w:rsidRDefault="00C77DBA" w:rsidP="00C77DBA">
      <w:pPr>
        <w:pStyle w:val="Sarakstarindkopa"/>
        <w:numPr>
          <w:ilvl w:val="1"/>
          <w:numId w:val="1"/>
        </w:numPr>
        <w:spacing w:after="0" w:line="240" w:lineRule="auto"/>
        <w:ind w:left="567" w:hanging="567"/>
        <w:jc w:val="both"/>
        <w:rPr>
          <w:rFonts w:ascii="Times New Roman" w:hAnsi="Times New Roman" w:cs="Times New Roman"/>
          <w:sz w:val="24"/>
          <w:szCs w:val="24"/>
          <w:lang w:val="lv-LV"/>
        </w:rPr>
      </w:pPr>
      <w:r w:rsidRPr="0042691B">
        <w:rPr>
          <w:rFonts w:ascii="Times New Roman" w:hAnsi="Times New Roman" w:cs="Times New Roman"/>
          <w:sz w:val="24"/>
          <w:szCs w:val="24"/>
          <w:lang w:val="lv-LV" w:bidi="lv-LV"/>
        </w:rPr>
        <w:t xml:space="preserve">Biedrības pārvaldes institūcijas ir OKK </w:t>
      </w:r>
      <w:r w:rsidR="001A77A4" w:rsidRPr="0042691B">
        <w:rPr>
          <w:rFonts w:ascii="Times New Roman" w:hAnsi="Times New Roman" w:cs="Times New Roman"/>
          <w:sz w:val="24"/>
          <w:szCs w:val="24"/>
          <w:lang w:val="lv-LV" w:bidi="lv-LV"/>
        </w:rPr>
        <w:t xml:space="preserve">biedru </w:t>
      </w:r>
      <w:r w:rsidRPr="0042691B">
        <w:rPr>
          <w:rFonts w:ascii="Times New Roman" w:hAnsi="Times New Roman" w:cs="Times New Roman"/>
          <w:sz w:val="24"/>
          <w:szCs w:val="24"/>
          <w:lang w:val="lv-LV" w:bidi="lv-LV"/>
        </w:rPr>
        <w:t>kopsapulce un valde.</w:t>
      </w:r>
    </w:p>
    <w:p w14:paraId="44BE4BF8" w14:textId="77777777" w:rsidR="00C77DBA" w:rsidRPr="0042691B" w:rsidRDefault="00C77DBA" w:rsidP="00C77DBA">
      <w:pPr>
        <w:spacing w:after="0" w:line="240" w:lineRule="auto"/>
        <w:jc w:val="both"/>
        <w:rPr>
          <w:rFonts w:ascii="Times New Roman" w:hAnsi="Times New Roman" w:cs="Times New Roman"/>
          <w:sz w:val="24"/>
          <w:szCs w:val="24"/>
          <w:lang w:val="lv-LV"/>
        </w:rPr>
      </w:pPr>
    </w:p>
    <w:p w14:paraId="53754F98" w14:textId="3566531B" w:rsidR="00C77DBA" w:rsidRPr="0042691B" w:rsidRDefault="00C77DBA" w:rsidP="00C77DBA">
      <w:pPr>
        <w:pStyle w:val="Sarakstarindkopa"/>
        <w:numPr>
          <w:ilvl w:val="0"/>
          <w:numId w:val="1"/>
        </w:numPr>
        <w:spacing w:after="0" w:line="240" w:lineRule="auto"/>
        <w:jc w:val="center"/>
        <w:rPr>
          <w:rFonts w:ascii="Times New Roman" w:hAnsi="Times New Roman" w:cs="Times New Roman"/>
          <w:b/>
          <w:sz w:val="24"/>
          <w:szCs w:val="24"/>
          <w:lang w:val="lv-LV"/>
        </w:rPr>
      </w:pPr>
      <w:r w:rsidRPr="0042691B">
        <w:rPr>
          <w:rFonts w:ascii="Times New Roman" w:hAnsi="Times New Roman" w:cs="Times New Roman"/>
          <w:b/>
          <w:sz w:val="28"/>
          <w:szCs w:val="28"/>
          <w:lang w:val="lv-LV" w:bidi="lv-LV"/>
        </w:rPr>
        <w:t>Biedrības</w:t>
      </w:r>
      <w:r w:rsidR="00A24D4D" w:rsidRPr="0042691B">
        <w:rPr>
          <w:rFonts w:ascii="Times New Roman" w:hAnsi="Times New Roman" w:cs="Times New Roman"/>
          <w:b/>
          <w:sz w:val="28"/>
          <w:szCs w:val="28"/>
          <w:lang w:val="lv-LV" w:bidi="lv-LV"/>
        </w:rPr>
        <w:t xml:space="preserve"> biedru </w:t>
      </w:r>
      <w:r w:rsidRPr="0042691B">
        <w:rPr>
          <w:rFonts w:ascii="Times New Roman" w:hAnsi="Times New Roman" w:cs="Times New Roman"/>
          <w:b/>
          <w:sz w:val="28"/>
          <w:szCs w:val="28"/>
          <w:lang w:val="lv-LV" w:bidi="lv-LV"/>
        </w:rPr>
        <w:t>kopsapulce</w:t>
      </w:r>
    </w:p>
    <w:p w14:paraId="567B66A4" w14:textId="77777777" w:rsidR="00C77DBA" w:rsidRPr="0042691B" w:rsidRDefault="00C77DBA" w:rsidP="00C77DBA">
      <w:pPr>
        <w:pStyle w:val="Sarakstarindkopa"/>
        <w:spacing w:after="0" w:line="240" w:lineRule="auto"/>
        <w:ind w:left="1080"/>
        <w:jc w:val="both"/>
        <w:rPr>
          <w:rFonts w:ascii="Times New Roman" w:hAnsi="Times New Roman" w:cs="Times New Roman"/>
          <w:sz w:val="24"/>
          <w:szCs w:val="24"/>
          <w:lang w:val="lv-LV"/>
        </w:rPr>
      </w:pPr>
    </w:p>
    <w:p w14:paraId="571D750C" w14:textId="63DCDBD2" w:rsidR="008D16CA" w:rsidRPr="0042691B" w:rsidRDefault="008D16CA" w:rsidP="008D16CA">
      <w:pPr>
        <w:pStyle w:val="Sarakstarindkopa"/>
        <w:numPr>
          <w:ilvl w:val="1"/>
          <w:numId w:val="1"/>
        </w:numPr>
        <w:spacing w:after="0"/>
        <w:ind w:left="567" w:hanging="567"/>
        <w:jc w:val="both"/>
        <w:rPr>
          <w:rFonts w:ascii="Times New Roman" w:hAnsi="Times New Roman" w:cs="Times New Roman"/>
          <w:sz w:val="24"/>
          <w:szCs w:val="24"/>
          <w:lang w:val="lv-LV" w:bidi="lv-LV"/>
        </w:rPr>
      </w:pPr>
      <w:r w:rsidRPr="0042691B">
        <w:rPr>
          <w:rFonts w:ascii="Times New Roman" w:hAnsi="Times New Roman" w:cs="Times New Roman"/>
          <w:sz w:val="24"/>
          <w:szCs w:val="24"/>
          <w:lang w:val="lv-LV" w:bidi="lv-LV"/>
        </w:rPr>
        <w:t xml:space="preserve">Biedrības </w:t>
      </w:r>
      <w:r w:rsidR="00A24D4D" w:rsidRPr="0042691B">
        <w:rPr>
          <w:rFonts w:ascii="Times New Roman" w:hAnsi="Times New Roman" w:cs="Times New Roman"/>
          <w:sz w:val="24"/>
          <w:szCs w:val="24"/>
          <w:lang w:val="lv-LV" w:bidi="lv-LV"/>
        </w:rPr>
        <w:t xml:space="preserve">biedru </w:t>
      </w:r>
      <w:r w:rsidRPr="0042691B">
        <w:rPr>
          <w:rFonts w:ascii="Times New Roman" w:hAnsi="Times New Roman" w:cs="Times New Roman"/>
          <w:sz w:val="24"/>
          <w:szCs w:val="24"/>
          <w:lang w:val="lv-LV" w:bidi="lv-LV"/>
        </w:rPr>
        <w:t>kopsapulce ir augstākā OKK lēmējinstitūcija. To sasauc reizi gadā, ne vēlāk kā līdz 1.martam. Ja tās sasaukšanu kavē svarīgi iemesli, valde var kopsapulci atlikt līdz traucēkļu novēršanai, bet ne uz ilgāku laiku kā 2 mēneši.</w:t>
      </w:r>
    </w:p>
    <w:p w14:paraId="2020348A" w14:textId="210B64A2" w:rsidR="00C77DBA" w:rsidRPr="0042691B" w:rsidRDefault="008D16CA" w:rsidP="008D16CA">
      <w:pPr>
        <w:pStyle w:val="Sarakstarindkopa"/>
        <w:numPr>
          <w:ilvl w:val="1"/>
          <w:numId w:val="1"/>
        </w:numPr>
        <w:spacing w:after="0" w:line="240" w:lineRule="auto"/>
        <w:ind w:left="567" w:hanging="567"/>
        <w:jc w:val="both"/>
        <w:rPr>
          <w:rFonts w:ascii="Times New Roman" w:hAnsi="Times New Roman" w:cs="Times New Roman"/>
          <w:sz w:val="24"/>
          <w:szCs w:val="24"/>
          <w:lang w:val="lv-LV"/>
        </w:rPr>
      </w:pPr>
      <w:r w:rsidRPr="0042691B">
        <w:rPr>
          <w:rFonts w:ascii="Times New Roman" w:hAnsi="Times New Roman" w:cs="Times New Roman"/>
          <w:sz w:val="24"/>
          <w:szCs w:val="24"/>
          <w:lang w:val="lv-LV" w:bidi="lv-LV"/>
        </w:rPr>
        <w:t xml:space="preserve">Uzaicinājumu uz </w:t>
      </w:r>
      <w:r w:rsidR="00A24D4D" w:rsidRPr="0042691B">
        <w:rPr>
          <w:rFonts w:ascii="Times New Roman" w:hAnsi="Times New Roman" w:cs="Times New Roman"/>
          <w:sz w:val="24"/>
          <w:szCs w:val="24"/>
          <w:lang w:val="lv-LV" w:bidi="lv-LV"/>
        </w:rPr>
        <w:t xml:space="preserve">biedru </w:t>
      </w:r>
      <w:r w:rsidRPr="0042691B">
        <w:rPr>
          <w:rFonts w:ascii="Times New Roman" w:hAnsi="Times New Roman" w:cs="Times New Roman"/>
          <w:sz w:val="24"/>
          <w:szCs w:val="24"/>
          <w:lang w:val="lv-LV" w:bidi="lv-LV"/>
        </w:rPr>
        <w:t xml:space="preserve">kopsapulci </w:t>
      </w:r>
      <w:proofErr w:type="spellStart"/>
      <w:r w:rsidRPr="0042691B">
        <w:rPr>
          <w:rFonts w:ascii="Times New Roman" w:hAnsi="Times New Roman" w:cs="Times New Roman"/>
          <w:sz w:val="24"/>
          <w:szCs w:val="24"/>
          <w:lang w:val="lv-LV" w:bidi="lv-LV"/>
        </w:rPr>
        <w:t>nosūta</w:t>
      </w:r>
      <w:proofErr w:type="spellEnd"/>
      <w:r w:rsidRPr="0042691B">
        <w:rPr>
          <w:rFonts w:ascii="Times New Roman" w:hAnsi="Times New Roman" w:cs="Times New Roman"/>
          <w:sz w:val="24"/>
          <w:szCs w:val="24"/>
          <w:lang w:val="lv-LV" w:bidi="lv-LV"/>
        </w:rPr>
        <w:t xml:space="preserve"> katram biedram </w:t>
      </w:r>
      <w:r w:rsidRPr="0042691B">
        <w:rPr>
          <w:rFonts w:ascii="Times New Roman" w:hAnsi="Times New Roman" w:cs="Times New Roman"/>
          <w:sz w:val="24"/>
          <w:szCs w:val="24"/>
          <w:lang w:val="lv-LV"/>
        </w:rPr>
        <w:t xml:space="preserve">ne vēlāk kā 2 (divas) nedēļas pirms </w:t>
      </w:r>
      <w:r w:rsidR="00603EDA" w:rsidRPr="0042691B">
        <w:rPr>
          <w:rFonts w:ascii="Times New Roman" w:hAnsi="Times New Roman" w:cs="Times New Roman"/>
          <w:sz w:val="24"/>
          <w:szCs w:val="24"/>
          <w:lang w:val="lv-LV" w:bidi="lv-LV"/>
        </w:rPr>
        <w:t>biedru</w:t>
      </w:r>
      <w:r w:rsidR="00603EDA" w:rsidRPr="0042691B">
        <w:rPr>
          <w:rFonts w:ascii="Times New Roman" w:hAnsi="Times New Roman" w:cs="Times New Roman"/>
          <w:sz w:val="24"/>
          <w:szCs w:val="24"/>
          <w:lang w:val="lv-LV"/>
        </w:rPr>
        <w:t xml:space="preserve"> kop</w:t>
      </w:r>
      <w:r w:rsidRPr="0042691B">
        <w:rPr>
          <w:rFonts w:ascii="Times New Roman" w:hAnsi="Times New Roman" w:cs="Times New Roman"/>
          <w:sz w:val="24"/>
          <w:szCs w:val="24"/>
          <w:lang w:val="lv-LV"/>
        </w:rPr>
        <w:t>sapulces nosūtot katram biedram elektronisku uzaicinājumu uz biedra norādīto e-pastu vai</w:t>
      </w:r>
      <w:r w:rsidR="00DF466C" w:rsidRPr="0042691B">
        <w:rPr>
          <w:rFonts w:ascii="Times New Roman" w:hAnsi="Times New Roman" w:cs="Times New Roman"/>
          <w:sz w:val="24"/>
          <w:szCs w:val="24"/>
          <w:lang w:val="lv-LV"/>
        </w:rPr>
        <w:t xml:space="preserve"> dzīvesvietas adresi</w:t>
      </w:r>
      <w:r w:rsidRPr="0042691B">
        <w:rPr>
          <w:rFonts w:ascii="Times New Roman" w:hAnsi="Times New Roman" w:cs="Times New Roman"/>
          <w:sz w:val="24"/>
          <w:szCs w:val="24"/>
          <w:lang w:val="lv-LV"/>
        </w:rPr>
        <w:t>. Informācija tiek ievietota OKK mājas lapā un/vai sociālajos tīklos.</w:t>
      </w:r>
    </w:p>
    <w:p w14:paraId="0E8C4A2F" w14:textId="42C78AFF" w:rsidR="008D16CA" w:rsidRPr="0042691B" w:rsidRDefault="008D16CA" w:rsidP="004D03B2">
      <w:pPr>
        <w:pStyle w:val="BodyText2"/>
        <w:spacing w:line="240" w:lineRule="auto"/>
        <w:ind w:left="567" w:hanging="567"/>
        <w:rPr>
          <w:strike/>
          <w:color w:val="FF0000"/>
          <w:sz w:val="24"/>
          <w:szCs w:val="24"/>
          <w:lang w:val="lv-LV"/>
        </w:rPr>
      </w:pPr>
      <w:r w:rsidRPr="0042691B">
        <w:rPr>
          <w:sz w:val="24"/>
          <w:szCs w:val="24"/>
          <w:lang w:val="lv-LV"/>
        </w:rPr>
        <w:t xml:space="preserve">Biedru </w:t>
      </w:r>
      <w:r w:rsidR="00A24D4D" w:rsidRPr="0042691B">
        <w:rPr>
          <w:sz w:val="24"/>
          <w:szCs w:val="24"/>
          <w:lang w:val="lv-LV"/>
        </w:rPr>
        <w:t>kop</w:t>
      </w:r>
      <w:r w:rsidRPr="0042691B">
        <w:rPr>
          <w:sz w:val="24"/>
          <w:szCs w:val="24"/>
          <w:lang w:val="lv-LV"/>
        </w:rPr>
        <w:t xml:space="preserve">sapulcē ir tiesīgi piedalīties visi OKK biedri. </w:t>
      </w:r>
      <w:r w:rsidR="00D270F1" w:rsidRPr="0042691B">
        <w:rPr>
          <w:sz w:val="24"/>
          <w:szCs w:val="24"/>
          <w:lang w:val="lv-LV" w:bidi="lv-LV"/>
        </w:rPr>
        <w:t xml:space="preserve">Biedri var piedalīties biedru kopsapulcē personīgi vai pilnvarot citu OKK biedru sevi pārstāvēt OKK biedru kopsapulcē. Pilnvara piedalīties un balsot biedru kopsapulcē izdodama </w:t>
      </w:r>
      <w:proofErr w:type="spellStart"/>
      <w:r w:rsidR="00D270F1" w:rsidRPr="0042691B">
        <w:rPr>
          <w:sz w:val="24"/>
          <w:szCs w:val="24"/>
          <w:lang w:val="lv-LV" w:bidi="lv-LV"/>
        </w:rPr>
        <w:t>rakstveidā</w:t>
      </w:r>
      <w:proofErr w:type="spellEnd"/>
      <w:r w:rsidR="00D270F1" w:rsidRPr="0042691B">
        <w:rPr>
          <w:sz w:val="24"/>
          <w:szCs w:val="24"/>
          <w:lang w:val="lv-LV" w:bidi="lv-LV"/>
        </w:rPr>
        <w:t xml:space="preserve">, apstiprinot to OKK valdes priekšsēdētāja. Lai noformētu OKK valdes priekšsēdētāja apstiprinātu pilnvaru, OKK biedrs sagatavo pilnvaru (brīvā tekstā) divos eksemplāros, norādot tajā savus personas datus, kā arī pilnvarojamās personas vārdu, uzvārdu un personas kodu un pašrocīgi paraksta trīs eksemplārus. Viens pilnvaras eksemplārs tiek iesniegts valdes priekšsēdētājam, otrs – paliek biedram, trešais tiek izsniegts pilnvarotajai personai, uzrādīšanai biedru kopsapulcē. </w:t>
      </w:r>
    </w:p>
    <w:p w14:paraId="13869BB1" w14:textId="5C74DF66" w:rsidR="008D16CA" w:rsidRPr="0042691B" w:rsidRDefault="00A24D4D" w:rsidP="004D03B2">
      <w:pPr>
        <w:pStyle w:val="Sarakstarindkopa"/>
        <w:numPr>
          <w:ilvl w:val="1"/>
          <w:numId w:val="1"/>
        </w:numPr>
        <w:spacing w:after="0" w:line="240" w:lineRule="auto"/>
        <w:ind w:left="567" w:hanging="567"/>
        <w:jc w:val="both"/>
        <w:rPr>
          <w:rFonts w:ascii="Times New Roman" w:hAnsi="Times New Roman" w:cs="Times New Roman"/>
          <w:sz w:val="24"/>
          <w:szCs w:val="24"/>
          <w:lang w:val="lv-LV"/>
        </w:rPr>
      </w:pPr>
      <w:r w:rsidRPr="0042691B">
        <w:rPr>
          <w:rFonts w:ascii="Times New Roman" w:hAnsi="Times New Roman" w:cs="Times New Roman"/>
          <w:sz w:val="24"/>
          <w:szCs w:val="24"/>
          <w:lang w:val="lv-LV" w:bidi="lv-LV"/>
        </w:rPr>
        <w:t>Biedru</w:t>
      </w:r>
      <w:r w:rsidRPr="0042691B">
        <w:rPr>
          <w:rFonts w:ascii="Times New Roman" w:hAnsi="Times New Roman" w:cs="Times New Roman"/>
          <w:sz w:val="24"/>
          <w:szCs w:val="24"/>
          <w:lang w:val="lv-LV"/>
        </w:rPr>
        <w:t xml:space="preserve"> k</w:t>
      </w:r>
      <w:r w:rsidR="008D16CA" w:rsidRPr="0042691B">
        <w:rPr>
          <w:rFonts w:ascii="Times New Roman" w:hAnsi="Times New Roman" w:cs="Times New Roman"/>
          <w:sz w:val="24"/>
          <w:szCs w:val="24"/>
          <w:lang w:val="lv-LV"/>
        </w:rPr>
        <w:t>opsapulce ir lemttiesīga, ja tajā piedalās vairāk nekā puse no OKK biedr</w:t>
      </w:r>
      <w:r w:rsidR="005C4D93" w:rsidRPr="0042691B">
        <w:rPr>
          <w:rFonts w:ascii="Times New Roman" w:hAnsi="Times New Roman" w:cs="Times New Roman"/>
          <w:sz w:val="24"/>
          <w:szCs w:val="24"/>
          <w:lang w:val="lv-LV"/>
        </w:rPr>
        <w:t>iem</w:t>
      </w:r>
      <w:r w:rsidR="008D16CA" w:rsidRPr="0042691B">
        <w:rPr>
          <w:rFonts w:ascii="Times New Roman" w:hAnsi="Times New Roman" w:cs="Times New Roman"/>
          <w:sz w:val="24"/>
          <w:szCs w:val="24"/>
          <w:lang w:val="lv-LV"/>
        </w:rPr>
        <w:t xml:space="preserve">.  </w:t>
      </w:r>
    </w:p>
    <w:p w14:paraId="2E0F9404" w14:textId="50CF1B65" w:rsidR="008D16CA" w:rsidRPr="0042691B" w:rsidRDefault="008D16CA" w:rsidP="004D03B2">
      <w:pPr>
        <w:pStyle w:val="Sarakstarindkopa"/>
        <w:numPr>
          <w:ilvl w:val="1"/>
          <w:numId w:val="1"/>
        </w:numPr>
        <w:spacing w:after="0" w:line="240" w:lineRule="auto"/>
        <w:ind w:left="567" w:hanging="567"/>
        <w:jc w:val="both"/>
        <w:rPr>
          <w:rFonts w:ascii="Times New Roman" w:hAnsi="Times New Roman" w:cs="Times New Roman"/>
          <w:sz w:val="24"/>
          <w:szCs w:val="24"/>
          <w:lang w:val="lv-LV"/>
        </w:rPr>
      </w:pPr>
      <w:r w:rsidRPr="0042691B">
        <w:rPr>
          <w:rFonts w:ascii="Times New Roman" w:hAnsi="Times New Roman" w:cs="Times New Roman"/>
          <w:sz w:val="24"/>
          <w:szCs w:val="24"/>
          <w:lang w:val="lv-LV"/>
        </w:rPr>
        <w:t>Ja OKK</w:t>
      </w:r>
      <w:r w:rsidR="00A24D4D" w:rsidRPr="0042691B">
        <w:rPr>
          <w:rFonts w:ascii="Times New Roman" w:hAnsi="Times New Roman" w:cs="Times New Roman"/>
          <w:sz w:val="24"/>
          <w:szCs w:val="24"/>
          <w:lang w:val="lv-LV"/>
        </w:rPr>
        <w:t xml:space="preserve"> </w:t>
      </w:r>
      <w:r w:rsidR="00A24D4D" w:rsidRPr="0042691B">
        <w:rPr>
          <w:rFonts w:ascii="Times New Roman" w:hAnsi="Times New Roman" w:cs="Times New Roman"/>
          <w:sz w:val="24"/>
          <w:szCs w:val="24"/>
          <w:lang w:val="lv-LV" w:bidi="lv-LV"/>
        </w:rPr>
        <w:t>biedru</w:t>
      </w:r>
      <w:r w:rsidRPr="0042691B">
        <w:rPr>
          <w:rFonts w:ascii="Times New Roman" w:hAnsi="Times New Roman" w:cs="Times New Roman"/>
          <w:sz w:val="24"/>
          <w:szCs w:val="24"/>
          <w:lang w:val="lv-LV"/>
        </w:rPr>
        <w:t xml:space="preserve"> kopsapulce nav lemttiesīga, valde sasauc atkārtotu </w:t>
      </w:r>
      <w:r w:rsidR="00A24D4D" w:rsidRPr="0042691B">
        <w:rPr>
          <w:rFonts w:ascii="Times New Roman" w:hAnsi="Times New Roman" w:cs="Times New Roman"/>
          <w:sz w:val="24"/>
          <w:szCs w:val="24"/>
          <w:lang w:val="lv-LV" w:bidi="lv-LV"/>
        </w:rPr>
        <w:t>biedru</w:t>
      </w:r>
      <w:r w:rsidR="00A24D4D" w:rsidRPr="0042691B">
        <w:rPr>
          <w:rFonts w:ascii="Times New Roman" w:hAnsi="Times New Roman" w:cs="Times New Roman"/>
          <w:sz w:val="24"/>
          <w:szCs w:val="24"/>
          <w:lang w:val="lv-LV"/>
        </w:rPr>
        <w:t xml:space="preserve"> </w:t>
      </w:r>
      <w:r w:rsidRPr="0042691B">
        <w:rPr>
          <w:rFonts w:ascii="Times New Roman" w:hAnsi="Times New Roman" w:cs="Times New Roman"/>
          <w:sz w:val="24"/>
          <w:szCs w:val="24"/>
          <w:lang w:val="lv-LV"/>
        </w:rPr>
        <w:t>kopsapulci ne vēlāk kā pēc trim nedēļām. Atkārtotā</w:t>
      </w:r>
      <w:r w:rsidR="00A24D4D" w:rsidRPr="0042691B">
        <w:rPr>
          <w:rFonts w:ascii="Times New Roman" w:hAnsi="Times New Roman" w:cs="Times New Roman"/>
          <w:sz w:val="24"/>
          <w:szCs w:val="24"/>
          <w:lang w:val="lv-LV"/>
        </w:rPr>
        <w:t xml:space="preserve"> </w:t>
      </w:r>
      <w:r w:rsidR="00A24D4D" w:rsidRPr="0042691B">
        <w:rPr>
          <w:rFonts w:ascii="Times New Roman" w:hAnsi="Times New Roman" w:cs="Times New Roman"/>
          <w:sz w:val="24"/>
          <w:szCs w:val="24"/>
          <w:lang w:val="lv-LV" w:bidi="lv-LV"/>
        </w:rPr>
        <w:t>biedru</w:t>
      </w:r>
      <w:r w:rsidRPr="0042691B">
        <w:rPr>
          <w:rFonts w:ascii="Times New Roman" w:hAnsi="Times New Roman" w:cs="Times New Roman"/>
          <w:sz w:val="24"/>
          <w:szCs w:val="24"/>
          <w:lang w:val="lv-LV"/>
        </w:rPr>
        <w:t xml:space="preserve"> kopsapulce ir lemt</w:t>
      </w:r>
      <w:r w:rsidR="00E166BC" w:rsidRPr="0042691B">
        <w:rPr>
          <w:rFonts w:ascii="Times New Roman" w:hAnsi="Times New Roman" w:cs="Times New Roman"/>
          <w:sz w:val="24"/>
          <w:szCs w:val="24"/>
          <w:lang w:val="lv-LV"/>
        </w:rPr>
        <w:t>t</w:t>
      </w:r>
      <w:r w:rsidRPr="0042691B">
        <w:rPr>
          <w:rFonts w:ascii="Times New Roman" w:hAnsi="Times New Roman" w:cs="Times New Roman"/>
          <w:sz w:val="24"/>
          <w:szCs w:val="24"/>
          <w:lang w:val="lv-LV"/>
        </w:rPr>
        <w:t>iesīga, ja tajā piedalās vismaz divi biedri.</w:t>
      </w:r>
    </w:p>
    <w:p w14:paraId="26AE3891" w14:textId="49B65E07" w:rsidR="008D16CA" w:rsidRPr="0042691B" w:rsidRDefault="00A24D4D" w:rsidP="004D03B2">
      <w:pPr>
        <w:pStyle w:val="Sarakstarindkopa"/>
        <w:numPr>
          <w:ilvl w:val="1"/>
          <w:numId w:val="1"/>
        </w:numPr>
        <w:spacing w:after="0" w:line="240" w:lineRule="auto"/>
        <w:ind w:left="567" w:hanging="567"/>
        <w:jc w:val="both"/>
        <w:rPr>
          <w:rFonts w:ascii="Times New Roman" w:hAnsi="Times New Roman" w:cs="Times New Roman"/>
          <w:sz w:val="24"/>
          <w:szCs w:val="24"/>
          <w:lang w:val="lv-LV"/>
        </w:rPr>
      </w:pPr>
      <w:r w:rsidRPr="0042691B">
        <w:rPr>
          <w:rFonts w:ascii="Times New Roman" w:hAnsi="Times New Roman" w:cs="Times New Roman"/>
          <w:sz w:val="24"/>
          <w:szCs w:val="24"/>
          <w:lang w:val="lv-LV" w:bidi="lv-LV"/>
        </w:rPr>
        <w:t>Biedru</w:t>
      </w:r>
      <w:r w:rsidRPr="0042691B">
        <w:rPr>
          <w:rFonts w:ascii="Times New Roman" w:hAnsi="Times New Roman" w:cs="Times New Roman"/>
          <w:sz w:val="24"/>
          <w:szCs w:val="24"/>
          <w:lang w:val="lv-LV"/>
        </w:rPr>
        <w:t xml:space="preserve"> k</w:t>
      </w:r>
      <w:r w:rsidR="008D16CA" w:rsidRPr="0042691B">
        <w:rPr>
          <w:rFonts w:ascii="Times New Roman" w:hAnsi="Times New Roman" w:cs="Times New Roman"/>
          <w:sz w:val="24"/>
          <w:szCs w:val="24"/>
          <w:lang w:val="lv-LV"/>
        </w:rPr>
        <w:t>opsapulci vada</w:t>
      </w:r>
      <w:r w:rsidR="000A6122" w:rsidRPr="0042691B">
        <w:rPr>
          <w:rFonts w:ascii="Times New Roman" w:hAnsi="Times New Roman" w:cs="Times New Roman"/>
          <w:sz w:val="24"/>
          <w:szCs w:val="24"/>
          <w:lang w:val="lv-LV"/>
        </w:rPr>
        <w:t xml:space="preserve"> valdes priekšsēdētāja</w:t>
      </w:r>
      <w:r w:rsidR="008D16CA" w:rsidRPr="0042691B">
        <w:rPr>
          <w:rFonts w:ascii="Times New Roman" w:hAnsi="Times New Roman" w:cs="Times New Roman"/>
          <w:sz w:val="24"/>
          <w:szCs w:val="24"/>
          <w:lang w:val="lv-LV"/>
        </w:rPr>
        <w:t xml:space="preserve">. Ja viņš </w:t>
      </w:r>
      <w:r w:rsidRPr="0042691B">
        <w:rPr>
          <w:rFonts w:ascii="Times New Roman" w:hAnsi="Times New Roman" w:cs="Times New Roman"/>
          <w:sz w:val="24"/>
          <w:szCs w:val="24"/>
          <w:lang w:val="lv-LV" w:bidi="lv-LV"/>
        </w:rPr>
        <w:t>biedru</w:t>
      </w:r>
      <w:r w:rsidRPr="0042691B">
        <w:rPr>
          <w:rFonts w:ascii="Times New Roman" w:hAnsi="Times New Roman" w:cs="Times New Roman"/>
          <w:sz w:val="24"/>
          <w:szCs w:val="24"/>
          <w:lang w:val="lv-LV"/>
        </w:rPr>
        <w:t xml:space="preserve"> </w:t>
      </w:r>
      <w:r w:rsidR="008D16CA" w:rsidRPr="0042691B">
        <w:rPr>
          <w:rFonts w:ascii="Times New Roman" w:hAnsi="Times New Roman" w:cs="Times New Roman"/>
          <w:sz w:val="24"/>
          <w:szCs w:val="24"/>
          <w:lang w:val="lv-LV"/>
        </w:rPr>
        <w:t>kopsapulcē nepiedalās, tad to vada kāds no valdes locekļiem, biedri neievēlē citu vadītāju.</w:t>
      </w:r>
    </w:p>
    <w:p w14:paraId="04BCE7B9" w14:textId="144B01F4" w:rsidR="008D16CA" w:rsidRPr="0042691B" w:rsidRDefault="008D16CA" w:rsidP="004D03B2">
      <w:pPr>
        <w:pStyle w:val="Sarakstarindkopa"/>
        <w:numPr>
          <w:ilvl w:val="1"/>
          <w:numId w:val="1"/>
        </w:numPr>
        <w:spacing w:after="0" w:line="240" w:lineRule="auto"/>
        <w:ind w:left="567" w:hanging="567"/>
        <w:jc w:val="both"/>
        <w:rPr>
          <w:rFonts w:ascii="Times New Roman" w:hAnsi="Times New Roman" w:cs="Times New Roman"/>
          <w:sz w:val="24"/>
          <w:szCs w:val="24"/>
          <w:lang w:val="lv-LV"/>
        </w:rPr>
      </w:pPr>
      <w:r w:rsidRPr="0042691B">
        <w:rPr>
          <w:rFonts w:ascii="Times New Roman" w:hAnsi="Times New Roman" w:cs="Times New Roman"/>
          <w:sz w:val="24"/>
          <w:szCs w:val="24"/>
          <w:lang w:val="lv-LV"/>
        </w:rPr>
        <w:t xml:space="preserve">Lēmumu pieņemšana notiek atklāti balsojot, ja </w:t>
      </w:r>
      <w:r w:rsidR="00A24D4D" w:rsidRPr="0042691B">
        <w:rPr>
          <w:rFonts w:ascii="Times New Roman" w:hAnsi="Times New Roman" w:cs="Times New Roman"/>
          <w:sz w:val="24"/>
          <w:szCs w:val="24"/>
          <w:lang w:val="lv-LV" w:bidi="lv-LV"/>
        </w:rPr>
        <w:t>biedru</w:t>
      </w:r>
      <w:r w:rsidR="00A24D4D" w:rsidRPr="0042691B">
        <w:rPr>
          <w:rFonts w:ascii="Times New Roman" w:hAnsi="Times New Roman" w:cs="Times New Roman"/>
          <w:sz w:val="24"/>
          <w:szCs w:val="24"/>
          <w:lang w:val="lv-LV"/>
        </w:rPr>
        <w:t xml:space="preserve"> </w:t>
      </w:r>
      <w:r w:rsidRPr="0042691B">
        <w:rPr>
          <w:rFonts w:ascii="Times New Roman" w:hAnsi="Times New Roman" w:cs="Times New Roman"/>
          <w:sz w:val="24"/>
          <w:szCs w:val="24"/>
          <w:lang w:val="lv-LV"/>
        </w:rPr>
        <w:t>kopsapulce nenolemj citādi.</w:t>
      </w:r>
    </w:p>
    <w:p w14:paraId="5E125DE6" w14:textId="0209F8E4" w:rsidR="008D16CA" w:rsidRPr="0042691B" w:rsidRDefault="00A24D4D" w:rsidP="004D03B2">
      <w:pPr>
        <w:pStyle w:val="Sarakstarindkopa"/>
        <w:numPr>
          <w:ilvl w:val="1"/>
          <w:numId w:val="1"/>
        </w:numPr>
        <w:spacing w:after="0" w:line="240" w:lineRule="auto"/>
        <w:ind w:left="567" w:hanging="567"/>
        <w:jc w:val="both"/>
        <w:rPr>
          <w:rFonts w:ascii="Times New Roman" w:hAnsi="Times New Roman" w:cs="Times New Roman"/>
          <w:sz w:val="24"/>
          <w:szCs w:val="24"/>
          <w:lang w:val="lv-LV"/>
        </w:rPr>
      </w:pPr>
      <w:r w:rsidRPr="0042691B">
        <w:rPr>
          <w:rFonts w:ascii="Times New Roman" w:hAnsi="Times New Roman" w:cs="Times New Roman"/>
          <w:sz w:val="24"/>
          <w:szCs w:val="24"/>
          <w:lang w:val="lv-LV" w:bidi="lv-LV"/>
        </w:rPr>
        <w:t>Biedru</w:t>
      </w:r>
      <w:r w:rsidRPr="0042691B">
        <w:rPr>
          <w:rFonts w:ascii="Times New Roman" w:hAnsi="Times New Roman" w:cs="Times New Roman"/>
          <w:sz w:val="24"/>
          <w:szCs w:val="24"/>
          <w:lang w:val="lv-LV"/>
        </w:rPr>
        <w:t xml:space="preserve"> k</w:t>
      </w:r>
      <w:r w:rsidR="008D16CA" w:rsidRPr="0042691B">
        <w:rPr>
          <w:rFonts w:ascii="Times New Roman" w:hAnsi="Times New Roman" w:cs="Times New Roman"/>
          <w:sz w:val="24"/>
          <w:szCs w:val="24"/>
          <w:lang w:val="lv-LV"/>
        </w:rPr>
        <w:t xml:space="preserve">opsapulces lēmums ir pieņemts, ja par to nobalso ne mazāk kā puse plus viena balss no </w:t>
      </w:r>
      <w:r w:rsidR="00363203" w:rsidRPr="0042691B">
        <w:rPr>
          <w:rFonts w:ascii="Times New Roman" w:hAnsi="Times New Roman" w:cs="Times New Roman"/>
          <w:sz w:val="24"/>
          <w:szCs w:val="24"/>
          <w:lang w:val="lv-LV"/>
        </w:rPr>
        <w:t xml:space="preserve">biedru kopsapulcē </w:t>
      </w:r>
      <w:r w:rsidR="008D16CA" w:rsidRPr="0042691B">
        <w:rPr>
          <w:rFonts w:ascii="Times New Roman" w:hAnsi="Times New Roman" w:cs="Times New Roman"/>
          <w:sz w:val="24"/>
          <w:szCs w:val="24"/>
          <w:lang w:val="lv-LV"/>
        </w:rPr>
        <w:t>klātesošo OKK biedru skaita.</w:t>
      </w:r>
    </w:p>
    <w:p w14:paraId="01A93B84" w14:textId="2E46F319" w:rsidR="008D16CA" w:rsidRPr="0042691B" w:rsidRDefault="008D16CA" w:rsidP="004D03B2">
      <w:pPr>
        <w:pStyle w:val="Sarakstarindkopa"/>
        <w:numPr>
          <w:ilvl w:val="1"/>
          <w:numId w:val="1"/>
        </w:numPr>
        <w:spacing w:after="0" w:line="240" w:lineRule="auto"/>
        <w:ind w:left="567" w:hanging="567"/>
        <w:jc w:val="both"/>
        <w:rPr>
          <w:rFonts w:ascii="Times New Roman" w:hAnsi="Times New Roman" w:cs="Times New Roman"/>
          <w:strike/>
          <w:color w:val="FF0000"/>
          <w:sz w:val="24"/>
          <w:szCs w:val="24"/>
          <w:lang w:val="lv-LV"/>
        </w:rPr>
      </w:pPr>
      <w:r w:rsidRPr="0042691B">
        <w:rPr>
          <w:rFonts w:ascii="Times New Roman" w:hAnsi="Times New Roman" w:cs="Times New Roman"/>
          <w:sz w:val="24"/>
          <w:szCs w:val="24"/>
          <w:lang w:val="lv-LV"/>
        </w:rPr>
        <w:t xml:space="preserve">Biedru </w:t>
      </w:r>
      <w:r w:rsidR="00A24D4D" w:rsidRPr="0042691B">
        <w:rPr>
          <w:rFonts w:ascii="Times New Roman" w:hAnsi="Times New Roman" w:cs="Times New Roman"/>
          <w:sz w:val="24"/>
          <w:szCs w:val="24"/>
          <w:lang w:val="lv-LV"/>
        </w:rPr>
        <w:t>kop</w:t>
      </w:r>
      <w:r w:rsidRPr="0042691B">
        <w:rPr>
          <w:rFonts w:ascii="Times New Roman" w:hAnsi="Times New Roman" w:cs="Times New Roman"/>
          <w:sz w:val="24"/>
          <w:szCs w:val="24"/>
          <w:lang w:val="lv-LV"/>
        </w:rPr>
        <w:t xml:space="preserve">sapulces gaita tiek protokolēta. Protokolu paraksta sapulces vadītājs un protokolists. Protokolā obligāti ieraksta pieņemtos lēmumus, norādot balsojumu „par” vai „pret” par katru lēmumu. </w:t>
      </w:r>
    </w:p>
    <w:p w14:paraId="545CED33" w14:textId="6FCAF47A" w:rsidR="008D16CA" w:rsidRPr="0042691B" w:rsidRDefault="008D16CA" w:rsidP="004D03B2">
      <w:pPr>
        <w:pStyle w:val="Sarakstarindkopa"/>
        <w:numPr>
          <w:ilvl w:val="1"/>
          <w:numId w:val="1"/>
        </w:numPr>
        <w:spacing w:after="0" w:line="240" w:lineRule="auto"/>
        <w:ind w:left="567" w:hanging="567"/>
        <w:jc w:val="both"/>
        <w:rPr>
          <w:rFonts w:ascii="Times New Roman" w:hAnsi="Times New Roman" w:cs="Times New Roman"/>
          <w:sz w:val="24"/>
          <w:szCs w:val="24"/>
          <w:lang w:val="lv-LV"/>
        </w:rPr>
      </w:pPr>
      <w:r w:rsidRPr="0042691B">
        <w:rPr>
          <w:rFonts w:ascii="Times New Roman" w:hAnsi="Times New Roman" w:cs="Times New Roman"/>
          <w:sz w:val="24"/>
          <w:szCs w:val="24"/>
          <w:lang w:val="lv-LV" w:bidi="lv-LV"/>
        </w:rPr>
        <w:t xml:space="preserve">OKK </w:t>
      </w:r>
      <w:r w:rsidR="00A24D4D" w:rsidRPr="0042691B">
        <w:rPr>
          <w:rFonts w:ascii="Times New Roman" w:hAnsi="Times New Roman" w:cs="Times New Roman"/>
          <w:sz w:val="24"/>
          <w:szCs w:val="24"/>
          <w:lang w:val="lv-LV" w:bidi="lv-LV"/>
        </w:rPr>
        <w:t xml:space="preserve">biedru </w:t>
      </w:r>
      <w:r w:rsidRPr="0042691B">
        <w:rPr>
          <w:rFonts w:ascii="Times New Roman" w:hAnsi="Times New Roman" w:cs="Times New Roman"/>
          <w:sz w:val="24"/>
          <w:szCs w:val="24"/>
          <w:lang w:val="lv-LV" w:bidi="lv-LV"/>
        </w:rPr>
        <w:t>kopsapulce:</w:t>
      </w:r>
    </w:p>
    <w:p w14:paraId="0C04AADA" w14:textId="69426528" w:rsidR="0054423F" w:rsidRPr="0042691B" w:rsidRDefault="0054423F" w:rsidP="004D03B2">
      <w:pPr>
        <w:pStyle w:val="Sarakstarindkopa"/>
        <w:numPr>
          <w:ilvl w:val="2"/>
          <w:numId w:val="1"/>
        </w:numPr>
        <w:tabs>
          <w:tab w:val="left" w:pos="1560"/>
        </w:tabs>
        <w:spacing w:after="0" w:line="240" w:lineRule="auto"/>
        <w:ind w:left="1418" w:hanging="851"/>
        <w:jc w:val="both"/>
        <w:rPr>
          <w:rFonts w:ascii="Times New Roman" w:hAnsi="Times New Roman" w:cs="Times New Roman"/>
          <w:sz w:val="24"/>
          <w:szCs w:val="24"/>
          <w:lang w:val="lv-LV"/>
        </w:rPr>
      </w:pPr>
      <w:r w:rsidRPr="0042691B">
        <w:rPr>
          <w:rFonts w:ascii="Times New Roman" w:hAnsi="Times New Roman" w:cs="Times New Roman"/>
          <w:sz w:val="24"/>
          <w:szCs w:val="24"/>
          <w:lang w:val="lv-LV"/>
        </w:rPr>
        <w:t xml:space="preserve">noklausās un apstiprina </w:t>
      </w:r>
      <w:r w:rsidR="00A24D4D" w:rsidRPr="0042691B">
        <w:rPr>
          <w:rFonts w:ascii="Times New Roman" w:hAnsi="Times New Roman" w:cs="Times New Roman"/>
          <w:sz w:val="24"/>
          <w:szCs w:val="24"/>
          <w:lang w:val="lv-LV"/>
        </w:rPr>
        <w:t xml:space="preserve">OKK </w:t>
      </w:r>
      <w:r w:rsidRPr="0042691B">
        <w:rPr>
          <w:rFonts w:ascii="Times New Roman" w:hAnsi="Times New Roman" w:cs="Times New Roman"/>
          <w:sz w:val="24"/>
          <w:szCs w:val="24"/>
          <w:lang w:val="lv-LV"/>
        </w:rPr>
        <w:t>prezidenta un revīzijas komisijas atskaiti par</w:t>
      </w:r>
      <w:r w:rsidR="00C97BE4" w:rsidRPr="0042691B">
        <w:rPr>
          <w:rFonts w:ascii="Times New Roman" w:hAnsi="Times New Roman" w:cs="Times New Roman"/>
          <w:sz w:val="24"/>
          <w:szCs w:val="24"/>
          <w:lang w:val="lv-LV"/>
        </w:rPr>
        <w:t xml:space="preserve"> OKK</w:t>
      </w:r>
      <w:r w:rsidRPr="0042691B">
        <w:rPr>
          <w:rFonts w:ascii="Times New Roman" w:hAnsi="Times New Roman" w:cs="Times New Roman"/>
          <w:sz w:val="24"/>
          <w:szCs w:val="24"/>
          <w:lang w:val="lv-LV"/>
        </w:rPr>
        <w:t xml:space="preserve"> darbību atskaites periodā;</w:t>
      </w:r>
      <w:r w:rsidRPr="0042691B">
        <w:rPr>
          <w:rFonts w:ascii="Times New Roman" w:hAnsi="Times New Roman" w:cs="Times New Roman"/>
          <w:sz w:val="24"/>
          <w:szCs w:val="24"/>
          <w:lang w:val="lv-LV"/>
        </w:rPr>
        <w:tab/>
      </w:r>
    </w:p>
    <w:p w14:paraId="2A1B2CA9" w14:textId="332F9F1A" w:rsidR="0054423F" w:rsidRPr="0042691B" w:rsidRDefault="0054423F" w:rsidP="004D03B2">
      <w:pPr>
        <w:pStyle w:val="Sarakstarindkopa"/>
        <w:numPr>
          <w:ilvl w:val="2"/>
          <w:numId w:val="1"/>
        </w:numPr>
        <w:tabs>
          <w:tab w:val="left" w:pos="1560"/>
        </w:tabs>
        <w:spacing w:after="0" w:line="240" w:lineRule="auto"/>
        <w:ind w:left="1418" w:hanging="851"/>
        <w:jc w:val="both"/>
        <w:rPr>
          <w:rFonts w:ascii="Times New Roman" w:hAnsi="Times New Roman" w:cs="Times New Roman"/>
          <w:sz w:val="24"/>
          <w:szCs w:val="24"/>
          <w:lang w:val="lv-LV"/>
        </w:rPr>
      </w:pPr>
      <w:r w:rsidRPr="0042691B">
        <w:rPr>
          <w:rFonts w:ascii="Times New Roman" w:hAnsi="Times New Roman" w:cs="Times New Roman"/>
          <w:sz w:val="24"/>
          <w:szCs w:val="24"/>
          <w:lang w:val="lv-LV"/>
        </w:rPr>
        <w:t>pieņem nākamā perioda budžeta plānu;</w:t>
      </w:r>
    </w:p>
    <w:p w14:paraId="6F8D2376" w14:textId="44F76DAE" w:rsidR="0054423F" w:rsidRPr="0042691B" w:rsidRDefault="0054423F" w:rsidP="004D03B2">
      <w:pPr>
        <w:pStyle w:val="Sarakstarindkopa"/>
        <w:numPr>
          <w:ilvl w:val="2"/>
          <w:numId w:val="1"/>
        </w:numPr>
        <w:tabs>
          <w:tab w:val="left" w:pos="1560"/>
        </w:tabs>
        <w:spacing w:after="0" w:line="240" w:lineRule="auto"/>
        <w:ind w:left="1418" w:hanging="851"/>
        <w:jc w:val="both"/>
        <w:rPr>
          <w:rFonts w:ascii="Times New Roman" w:hAnsi="Times New Roman" w:cs="Times New Roman"/>
          <w:sz w:val="24"/>
          <w:szCs w:val="24"/>
          <w:lang w:val="lv-LV"/>
        </w:rPr>
      </w:pPr>
      <w:r w:rsidRPr="0042691B">
        <w:rPr>
          <w:rFonts w:ascii="Times New Roman" w:hAnsi="Times New Roman" w:cs="Times New Roman"/>
          <w:sz w:val="24"/>
          <w:szCs w:val="24"/>
          <w:lang w:val="lv-LV"/>
        </w:rPr>
        <w:t xml:space="preserve">aizklāti vai atklāti balsojot </w:t>
      </w:r>
      <w:proofErr w:type="spellStart"/>
      <w:r w:rsidRPr="0042691B">
        <w:rPr>
          <w:rFonts w:ascii="Times New Roman" w:hAnsi="Times New Roman" w:cs="Times New Roman"/>
          <w:sz w:val="24"/>
          <w:szCs w:val="24"/>
          <w:lang w:val="lv-LV"/>
        </w:rPr>
        <w:t>ievēl</w:t>
      </w:r>
      <w:proofErr w:type="spellEnd"/>
      <w:r w:rsidRPr="0042691B">
        <w:rPr>
          <w:rFonts w:ascii="Times New Roman" w:hAnsi="Times New Roman" w:cs="Times New Roman"/>
          <w:sz w:val="24"/>
          <w:szCs w:val="24"/>
          <w:lang w:val="lv-LV"/>
        </w:rPr>
        <w:t xml:space="preserve"> uz pieciem  gadiem </w:t>
      </w:r>
      <w:r w:rsidR="00C97BE4" w:rsidRPr="0042691B">
        <w:rPr>
          <w:rFonts w:ascii="Times New Roman" w:hAnsi="Times New Roman" w:cs="Times New Roman"/>
          <w:sz w:val="24"/>
          <w:szCs w:val="24"/>
          <w:lang w:val="lv-LV"/>
        </w:rPr>
        <w:t xml:space="preserve">piecus </w:t>
      </w:r>
      <w:r w:rsidRPr="0042691B">
        <w:rPr>
          <w:rFonts w:ascii="Times New Roman" w:hAnsi="Times New Roman" w:cs="Times New Roman"/>
          <w:sz w:val="24"/>
          <w:szCs w:val="24"/>
          <w:lang w:val="lv-LV"/>
        </w:rPr>
        <w:t>OKK valdes locekļus;</w:t>
      </w:r>
    </w:p>
    <w:p w14:paraId="14965E6E" w14:textId="60D848B3" w:rsidR="0054423F" w:rsidRPr="0042691B" w:rsidRDefault="0054423F" w:rsidP="004D03B2">
      <w:pPr>
        <w:pStyle w:val="Sarakstarindkopa"/>
        <w:numPr>
          <w:ilvl w:val="2"/>
          <w:numId w:val="1"/>
        </w:numPr>
        <w:tabs>
          <w:tab w:val="left" w:pos="1560"/>
        </w:tabs>
        <w:spacing w:after="0" w:line="240" w:lineRule="auto"/>
        <w:ind w:left="1418" w:hanging="851"/>
        <w:jc w:val="both"/>
        <w:rPr>
          <w:rFonts w:ascii="Times New Roman" w:hAnsi="Times New Roman" w:cs="Times New Roman"/>
          <w:sz w:val="24"/>
          <w:szCs w:val="24"/>
          <w:lang w:val="lv-LV"/>
        </w:rPr>
      </w:pPr>
      <w:r w:rsidRPr="0042691B">
        <w:rPr>
          <w:rFonts w:ascii="Times New Roman" w:hAnsi="Times New Roman" w:cs="Times New Roman"/>
          <w:sz w:val="24"/>
          <w:szCs w:val="24"/>
          <w:lang w:val="lv-LV"/>
        </w:rPr>
        <w:t xml:space="preserve">aizklāti vai atklāti balsojot, no OKK valdes locekļu vidus </w:t>
      </w:r>
      <w:proofErr w:type="spellStart"/>
      <w:r w:rsidRPr="0042691B">
        <w:rPr>
          <w:rFonts w:ascii="Times New Roman" w:hAnsi="Times New Roman" w:cs="Times New Roman"/>
          <w:sz w:val="24"/>
          <w:szCs w:val="24"/>
          <w:lang w:val="lv-LV"/>
        </w:rPr>
        <w:t>ievēl</w:t>
      </w:r>
      <w:proofErr w:type="spellEnd"/>
      <w:r w:rsidRPr="0042691B">
        <w:rPr>
          <w:rFonts w:ascii="Times New Roman" w:hAnsi="Times New Roman" w:cs="Times New Roman"/>
          <w:sz w:val="24"/>
          <w:szCs w:val="24"/>
          <w:lang w:val="lv-LV"/>
        </w:rPr>
        <w:t xml:space="preserve"> OKK prezidentu un viceprezidentu. </w:t>
      </w:r>
    </w:p>
    <w:p w14:paraId="67B15F7A" w14:textId="77777777" w:rsidR="0054423F" w:rsidRPr="0042691B" w:rsidRDefault="0054423F" w:rsidP="004D03B2">
      <w:pPr>
        <w:pStyle w:val="Sarakstarindkopa"/>
        <w:numPr>
          <w:ilvl w:val="2"/>
          <w:numId w:val="1"/>
        </w:numPr>
        <w:tabs>
          <w:tab w:val="left" w:pos="1560"/>
        </w:tabs>
        <w:spacing w:after="0" w:line="240" w:lineRule="auto"/>
        <w:ind w:left="1418" w:hanging="851"/>
        <w:jc w:val="both"/>
        <w:rPr>
          <w:rFonts w:ascii="Times New Roman" w:hAnsi="Times New Roman" w:cs="Times New Roman"/>
          <w:sz w:val="24"/>
          <w:szCs w:val="24"/>
          <w:lang w:val="lv-LV"/>
        </w:rPr>
      </w:pPr>
      <w:proofErr w:type="spellStart"/>
      <w:r w:rsidRPr="0042691B">
        <w:rPr>
          <w:rFonts w:ascii="Times New Roman" w:hAnsi="Times New Roman" w:cs="Times New Roman"/>
          <w:sz w:val="24"/>
          <w:szCs w:val="24"/>
          <w:lang w:val="lv-LV"/>
        </w:rPr>
        <w:t>ievēl</w:t>
      </w:r>
      <w:proofErr w:type="spellEnd"/>
      <w:r w:rsidRPr="0042691B">
        <w:rPr>
          <w:rFonts w:ascii="Times New Roman" w:hAnsi="Times New Roman" w:cs="Times New Roman"/>
          <w:sz w:val="24"/>
          <w:szCs w:val="24"/>
          <w:lang w:val="lv-LV"/>
        </w:rPr>
        <w:t xml:space="preserve"> uz pieciem gadiem Revīzijas komisiju;</w:t>
      </w:r>
    </w:p>
    <w:p w14:paraId="538FBF29" w14:textId="4E45F5B6" w:rsidR="0054423F" w:rsidRPr="0042691B" w:rsidRDefault="0054423F" w:rsidP="004D03B2">
      <w:pPr>
        <w:pStyle w:val="Sarakstarindkopa"/>
        <w:numPr>
          <w:ilvl w:val="2"/>
          <w:numId w:val="1"/>
        </w:numPr>
        <w:tabs>
          <w:tab w:val="left" w:pos="1560"/>
        </w:tabs>
        <w:spacing w:after="0" w:line="240" w:lineRule="auto"/>
        <w:ind w:left="1418" w:hanging="851"/>
        <w:jc w:val="both"/>
        <w:rPr>
          <w:rFonts w:ascii="Times New Roman" w:hAnsi="Times New Roman" w:cs="Times New Roman"/>
          <w:sz w:val="24"/>
          <w:szCs w:val="24"/>
          <w:lang w:val="lv-LV"/>
        </w:rPr>
      </w:pPr>
      <w:r w:rsidRPr="0042691B">
        <w:rPr>
          <w:rFonts w:ascii="Times New Roman" w:hAnsi="Times New Roman" w:cs="Times New Roman"/>
          <w:sz w:val="24"/>
          <w:szCs w:val="24"/>
          <w:lang w:val="lv-LV"/>
        </w:rPr>
        <w:t>izdara grozījumus un labojumus statūtos;</w:t>
      </w:r>
    </w:p>
    <w:p w14:paraId="4CA561F5" w14:textId="6CF0273F" w:rsidR="0054423F" w:rsidRPr="0042691B" w:rsidRDefault="0054423F" w:rsidP="004D03B2">
      <w:pPr>
        <w:pStyle w:val="Sarakstarindkopa"/>
        <w:numPr>
          <w:ilvl w:val="2"/>
          <w:numId w:val="1"/>
        </w:numPr>
        <w:tabs>
          <w:tab w:val="left" w:pos="1560"/>
        </w:tabs>
        <w:spacing w:after="0" w:line="240" w:lineRule="auto"/>
        <w:ind w:left="1418" w:hanging="851"/>
        <w:jc w:val="both"/>
        <w:rPr>
          <w:rFonts w:ascii="Times New Roman" w:hAnsi="Times New Roman" w:cs="Times New Roman"/>
          <w:sz w:val="24"/>
          <w:szCs w:val="24"/>
          <w:lang w:val="lv-LV" w:bidi="lv-LV"/>
        </w:rPr>
      </w:pPr>
      <w:r w:rsidRPr="0042691B">
        <w:rPr>
          <w:rFonts w:ascii="Times New Roman" w:hAnsi="Times New Roman" w:cs="Times New Roman"/>
          <w:sz w:val="24"/>
          <w:szCs w:val="24"/>
          <w:lang w:val="lv-LV"/>
        </w:rPr>
        <w:t>izskata sūdzības par valdes lēmumu par neuzņemšanu par OKK biedru un pieņem atbilstoš</w:t>
      </w:r>
      <w:r w:rsidR="004B1CB0" w:rsidRPr="0042691B">
        <w:rPr>
          <w:rFonts w:ascii="Times New Roman" w:hAnsi="Times New Roman" w:cs="Times New Roman"/>
          <w:sz w:val="24"/>
          <w:szCs w:val="24"/>
          <w:lang w:val="lv-LV"/>
        </w:rPr>
        <w:t>u</w:t>
      </w:r>
      <w:r w:rsidRPr="0042691B">
        <w:rPr>
          <w:rFonts w:ascii="Times New Roman" w:hAnsi="Times New Roman" w:cs="Times New Roman"/>
          <w:sz w:val="24"/>
          <w:szCs w:val="24"/>
          <w:lang w:val="lv-LV"/>
        </w:rPr>
        <w:t xml:space="preserve"> lēmumu;</w:t>
      </w:r>
    </w:p>
    <w:p w14:paraId="7E725157" w14:textId="5792DE9F" w:rsidR="00C97BE4" w:rsidRPr="0042691B" w:rsidRDefault="00006D55" w:rsidP="004D03B2">
      <w:pPr>
        <w:pStyle w:val="Sarakstarindkopa"/>
        <w:numPr>
          <w:ilvl w:val="2"/>
          <w:numId w:val="1"/>
        </w:numPr>
        <w:tabs>
          <w:tab w:val="left" w:pos="1560"/>
        </w:tabs>
        <w:spacing w:after="0" w:line="240" w:lineRule="auto"/>
        <w:ind w:left="1418" w:hanging="851"/>
        <w:jc w:val="both"/>
        <w:rPr>
          <w:rFonts w:ascii="Times New Roman" w:hAnsi="Times New Roman" w:cs="Times New Roman"/>
          <w:sz w:val="24"/>
          <w:szCs w:val="24"/>
          <w:lang w:val="lv-LV" w:bidi="lv-LV"/>
        </w:rPr>
      </w:pPr>
      <w:r w:rsidRPr="0042691B">
        <w:rPr>
          <w:rFonts w:ascii="Times New Roman" w:hAnsi="Times New Roman" w:cs="Times New Roman"/>
          <w:sz w:val="24"/>
          <w:szCs w:val="24"/>
          <w:lang w:val="lv-LV"/>
        </w:rPr>
        <w:lastRenderedPageBreak/>
        <w:t xml:space="preserve">lemj </w:t>
      </w:r>
      <w:r w:rsidR="00C97BE4" w:rsidRPr="0042691B">
        <w:rPr>
          <w:rFonts w:ascii="Times New Roman" w:hAnsi="Times New Roman" w:cs="Times New Roman"/>
          <w:sz w:val="24"/>
          <w:szCs w:val="24"/>
          <w:lang w:val="lv-LV"/>
        </w:rPr>
        <w:t>par biedra izslēgšanu no OKK;</w:t>
      </w:r>
    </w:p>
    <w:p w14:paraId="4F44BB93" w14:textId="6A1ED360" w:rsidR="00292B4D" w:rsidRPr="0042691B" w:rsidRDefault="00292B4D" w:rsidP="004D03B2">
      <w:pPr>
        <w:pStyle w:val="Sarakstarindkopa"/>
        <w:numPr>
          <w:ilvl w:val="2"/>
          <w:numId w:val="1"/>
        </w:numPr>
        <w:tabs>
          <w:tab w:val="left" w:pos="1560"/>
        </w:tabs>
        <w:spacing w:after="0" w:line="240" w:lineRule="auto"/>
        <w:ind w:left="1418" w:hanging="851"/>
        <w:jc w:val="both"/>
        <w:rPr>
          <w:rFonts w:ascii="Times New Roman" w:hAnsi="Times New Roman" w:cs="Times New Roman"/>
          <w:sz w:val="24"/>
          <w:szCs w:val="24"/>
          <w:lang w:val="lv-LV" w:bidi="lv-LV"/>
        </w:rPr>
      </w:pPr>
      <w:r w:rsidRPr="0042691B">
        <w:rPr>
          <w:rFonts w:ascii="Times New Roman" w:hAnsi="Times New Roman" w:cs="Times New Roman"/>
          <w:sz w:val="24"/>
          <w:szCs w:val="24"/>
          <w:lang w:val="lv-LV"/>
        </w:rPr>
        <w:t>lemj jautājumu par OKK darbības izbeigšanu, turpināšanu vai reorganizāciju;</w:t>
      </w:r>
    </w:p>
    <w:p w14:paraId="087C6B4E" w14:textId="2DE22192" w:rsidR="00CE61F6" w:rsidRPr="0042691B" w:rsidRDefault="008F02EE" w:rsidP="004D03B2">
      <w:pPr>
        <w:pStyle w:val="Sarakstarindkopa"/>
        <w:numPr>
          <w:ilvl w:val="2"/>
          <w:numId w:val="1"/>
        </w:numPr>
        <w:tabs>
          <w:tab w:val="left" w:pos="1560"/>
        </w:tabs>
        <w:spacing w:after="0" w:line="240" w:lineRule="auto"/>
        <w:ind w:left="1418" w:hanging="851"/>
        <w:jc w:val="both"/>
        <w:rPr>
          <w:rFonts w:ascii="Times New Roman" w:hAnsi="Times New Roman" w:cs="Times New Roman"/>
          <w:sz w:val="24"/>
          <w:szCs w:val="24"/>
          <w:lang w:val="lv-LV" w:bidi="lv-LV"/>
        </w:rPr>
      </w:pPr>
      <w:r w:rsidRPr="0042691B">
        <w:rPr>
          <w:rFonts w:ascii="Times New Roman" w:hAnsi="Times New Roman" w:cs="Times New Roman"/>
          <w:sz w:val="24"/>
          <w:szCs w:val="24"/>
          <w:lang w:val="lv-LV"/>
        </w:rPr>
        <w:t xml:space="preserve">pēc valdes lūguma lemj jautājumus par biedra izslēgšanu no OKK vai </w:t>
      </w:r>
      <w:r w:rsidR="008C5E80" w:rsidRPr="0042691B">
        <w:rPr>
          <w:rFonts w:ascii="Times New Roman" w:hAnsi="Times New Roman" w:cs="Times New Roman"/>
          <w:sz w:val="24"/>
          <w:szCs w:val="24"/>
          <w:lang w:val="lv-LV"/>
        </w:rPr>
        <w:t xml:space="preserve">biedra </w:t>
      </w:r>
      <w:r w:rsidRPr="0042691B">
        <w:rPr>
          <w:rFonts w:ascii="Times New Roman" w:hAnsi="Times New Roman" w:cs="Times New Roman"/>
          <w:sz w:val="24"/>
          <w:szCs w:val="24"/>
          <w:lang w:val="lv-LV"/>
        </w:rPr>
        <w:t>darbības apturēšanu.</w:t>
      </w:r>
    </w:p>
    <w:p w14:paraId="7EED5327" w14:textId="7DCB4AC2" w:rsidR="0054423F" w:rsidRPr="0042691B" w:rsidRDefault="000628F7" w:rsidP="004D03B2">
      <w:pPr>
        <w:pStyle w:val="Sarakstarindkopa"/>
        <w:numPr>
          <w:ilvl w:val="1"/>
          <w:numId w:val="1"/>
        </w:numPr>
        <w:spacing w:after="0" w:line="240" w:lineRule="auto"/>
        <w:ind w:left="567" w:hanging="567"/>
        <w:jc w:val="both"/>
        <w:rPr>
          <w:rFonts w:ascii="Times New Roman" w:hAnsi="Times New Roman" w:cs="Times New Roman"/>
          <w:sz w:val="24"/>
          <w:szCs w:val="24"/>
          <w:lang w:val="lv-LV"/>
        </w:rPr>
      </w:pPr>
      <w:r w:rsidRPr="0042691B">
        <w:rPr>
          <w:rFonts w:ascii="Times New Roman" w:hAnsi="Times New Roman" w:cs="Times New Roman"/>
          <w:sz w:val="24"/>
          <w:szCs w:val="24"/>
          <w:lang w:val="lv-LV" w:bidi="lv-LV"/>
        </w:rPr>
        <w:t xml:space="preserve">OKK biedru </w:t>
      </w:r>
      <w:r w:rsidR="0054423F" w:rsidRPr="0042691B">
        <w:rPr>
          <w:rFonts w:ascii="Times New Roman" w:hAnsi="Times New Roman" w:cs="Times New Roman"/>
          <w:sz w:val="24"/>
          <w:szCs w:val="24"/>
          <w:lang w:val="lv-LV" w:bidi="lv-LV"/>
        </w:rPr>
        <w:t>kopsapulcei ir tiesības:</w:t>
      </w:r>
      <w:r w:rsidR="002945E8" w:rsidRPr="0042691B">
        <w:rPr>
          <w:rFonts w:ascii="Times New Roman" w:hAnsi="Times New Roman" w:cs="Times New Roman"/>
          <w:sz w:val="24"/>
          <w:szCs w:val="24"/>
          <w:lang w:val="lv-LV" w:bidi="lv-LV"/>
        </w:rPr>
        <w:t xml:space="preserve"> </w:t>
      </w:r>
    </w:p>
    <w:p w14:paraId="59871DC1" w14:textId="0C2DA9D8" w:rsidR="002945E8" w:rsidRPr="0042691B" w:rsidRDefault="002945E8" w:rsidP="004D03B2">
      <w:pPr>
        <w:pStyle w:val="Sarakstarindkopa"/>
        <w:numPr>
          <w:ilvl w:val="2"/>
          <w:numId w:val="1"/>
        </w:numPr>
        <w:tabs>
          <w:tab w:val="left" w:pos="1560"/>
        </w:tabs>
        <w:spacing w:after="0" w:line="240" w:lineRule="auto"/>
        <w:ind w:left="1418" w:hanging="851"/>
        <w:jc w:val="both"/>
        <w:rPr>
          <w:rFonts w:ascii="Times New Roman" w:hAnsi="Times New Roman" w:cs="Times New Roman"/>
          <w:sz w:val="24"/>
          <w:szCs w:val="24"/>
          <w:lang w:val="lv-LV"/>
        </w:rPr>
      </w:pPr>
      <w:r w:rsidRPr="0042691B">
        <w:rPr>
          <w:rFonts w:ascii="Times New Roman" w:hAnsi="Times New Roman" w:cs="Times New Roman"/>
          <w:sz w:val="24"/>
          <w:szCs w:val="24"/>
          <w:lang w:val="lv-LV"/>
        </w:rPr>
        <w:t>izteikt neuzticību un pārvēlēt OKK valdes locekļus un revīzijas komisijas locekļus;</w:t>
      </w:r>
    </w:p>
    <w:p w14:paraId="0381AF34" w14:textId="28ECD6AA" w:rsidR="002945E8" w:rsidRPr="0042691B" w:rsidRDefault="00C66679" w:rsidP="004D03B2">
      <w:pPr>
        <w:pStyle w:val="Sarakstarindkopa"/>
        <w:numPr>
          <w:ilvl w:val="2"/>
          <w:numId w:val="1"/>
        </w:numPr>
        <w:tabs>
          <w:tab w:val="left" w:pos="1560"/>
        </w:tabs>
        <w:spacing w:after="0" w:line="240" w:lineRule="auto"/>
        <w:ind w:left="1418" w:hanging="851"/>
        <w:jc w:val="both"/>
        <w:rPr>
          <w:rFonts w:ascii="Times New Roman" w:hAnsi="Times New Roman" w:cs="Times New Roman"/>
          <w:color w:val="FF0000"/>
          <w:sz w:val="24"/>
          <w:szCs w:val="24"/>
          <w:lang w:val="lv-LV"/>
        </w:rPr>
      </w:pPr>
      <w:r w:rsidRPr="0042691B">
        <w:rPr>
          <w:rFonts w:ascii="Times New Roman" w:hAnsi="Times New Roman" w:cs="Times New Roman"/>
          <w:sz w:val="24"/>
          <w:szCs w:val="24"/>
          <w:lang w:val="lv-LV" w:bidi="lv-LV"/>
        </w:rPr>
        <w:t>pieņemt arī tādus lēmumus, kas ietilpst valdes un citu statūtos paredzēto institūciju kompetencē.</w:t>
      </w:r>
      <w:r w:rsidRPr="0042691B">
        <w:rPr>
          <w:rFonts w:ascii="Times New Roman" w:hAnsi="Times New Roman" w:cs="Times New Roman"/>
          <w:color w:val="FF0000"/>
          <w:sz w:val="24"/>
          <w:szCs w:val="24"/>
          <w:lang w:val="lv-LV" w:bidi="lv-LV"/>
        </w:rPr>
        <w:t xml:space="preserve"> </w:t>
      </w:r>
    </w:p>
    <w:p w14:paraId="6513E40D" w14:textId="07A85EB9" w:rsidR="0089250F" w:rsidRPr="0042691B" w:rsidRDefault="0089250F" w:rsidP="004D03B2">
      <w:pPr>
        <w:pStyle w:val="BodyText2"/>
        <w:ind w:left="567" w:hanging="567"/>
        <w:rPr>
          <w:sz w:val="24"/>
          <w:szCs w:val="24"/>
          <w:lang w:val="lv-LV"/>
        </w:rPr>
      </w:pPr>
      <w:r w:rsidRPr="0042691B">
        <w:rPr>
          <w:sz w:val="24"/>
          <w:szCs w:val="24"/>
          <w:lang w:val="lv-LV"/>
        </w:rPr>
        <w:t>OKK biedru kopsapulces lēmums ir pieņemts, ja par to nobalso vairāk nekā puse no klātesošajiem biedriem</w:t>
      </w:r>
      <w:r w:rsidR="00C66679" w:rsidRPr="0042691B">
        <w:rPr>
          <w:sz w:val="24"/>
          <w:szCs w:val="24"/>
          <w:lang w:val="lv-LV"/>
        </w:rPr>
        <w:t>, ja likumā vai statūtos nav noteikts lielāks balsu skaits.</w:t>
      </w:r>
    </w:p>
    <w:p w14:paraId="42CD8477" w14:textId="763B1642" w:rsidR="0089250F" w:rsidRPr="0042691B" w:rsidRDefault="0089250F" w:rsidP="0043649C">
      <w:pPr>
        <w:pStyle w:val="Sarakstarindkopa"/>
        <w:numPr>
          <w:ilvl w:val="1"/>
          <w:numId w:val="1"/>
        </w:numPr>
        <w:spacing w:after="0" w:line="240" w:lineRule="auto"/>
        <w:ind w:left="567" w:hanging="567"/>
        <w:jc w:val="both"/>
        <w:rPr>
          <w:rFonts w:ascii="Times New Roman" w:hAnsi="Times New Roman" w:cs="Times New Roman"/>
          <w:sz w:val="24"/>
          <w:szCs w:val="24"/>
          <w:lang w:val="lv-LV"/>
        </w:rPr>
      </w:pPr>
      <w:r w:rsidRPr="0042691B">
        <w:rPr>
          <w:rFonts w:ascii="Times New Roman" w:hAnsi="Times New Roman" w:cs="Times New Roman"/>
          <w:sz w:val="24"/>
          <w:szCs w:val="24"/>
          <w:lang w:val="lv-LV"/>
        </w:rPr>
        <w:t>OKK biedru kopsapulces l</w:t>
      </w:r>
      <w:r w:rsidR="00A41C27" w:rsidRPr="0042691B">
        <w:rPr>
          <w:rFonts w:ascii="Times New Roman" w:hAnsi="Times New Roman" w:cs="Times New Roman"/>
          <w:sz w:val="24"/>
          <w:szCs w:val="24"/>
          <w:lang w:val="lv-LV"/>
        </w:rPr>
        <w:t>ēmum</w:t>
      </w:r>
      <w:r w:rsidRPr="0042691B">
        <w:rPr>
          <w:rFonts w:ascii="Times New Roman" w:hAnsi="Times New Roman" w:cs="Times New Roman"/>
          <w:sz w:val="24"/>
          <w:szCs w:val="24"/>
          <w:lang w:val="lv-LV"/>
        </w:rPr>
        <w:t>i</w:t>
      </w:r>
      <w:r w:rsidR="00A41C27" w:rsidRPr="0042691B">
        <w:rPr>
          <w:rFonts w:ascii="Times New Roman" w:hAnsi="Times New Roman" w:cs="Times New Roman"/>
          <w:sz w:val="24"/>
          <w:szCs w:val="24"/>
          <w:lang w:val="lv-LV"/>
        </w:rPr>
        <w:t xml:space="preserve"> par</w:t>
      </w:r>
      <w:r w:rsidRPr="0042691B">
        <w:rPr>
          <w:rFonts w:ascii="Times New Roman" w:hAnsi="Times New Roman" w:cs="Times New Roman"/>
          <w:sz w:val="24"/>
          <w:szCs w:val="24"/>
          <w:lang w:val="lv-LV"/>
        </w:rPr>
        <w:t>:</w:t>
      </w:r>
    </w:p>
    <w:p w14:paraId="6D243EF8" w14:textId="120EF6E2" w:rsidR="0089250F" w:rsidRPr="0042691B" w:rsidRDefault="00A41C27" w:rsidP="0089250F">
      <w:pPr>
        <w:pStyle w:val="Sarakstarindkopa"/>
        <w:numPr>
          <w:ilvl w:val="0"/>
          <w:numId w:val="27"/>
        </w:numPr>
        <w:spacing w:after="0" w:line="240" w:lineRule="auto"/>
        <w:jc w:val="both"/>
        <w:rPr>
          <w:rFonts w:ascii="Times New Roman" w:hAnsi="Times New Roman" w:cs="Times New Roman"/>
          <w:sz w:val="24"/>
          <w:szCs w:val="24"/>
          <w:lang w:val="lv-LV"/>
        </w:rPr>
      </w:pPr>
      <w:r w:rsidRPr="0042691B">
        <w:rPr>
          <w:rFonts w:ascii="Times New Roman" w:hAnsi="Times New Roman" w:cs="Times New Roman"/>
          <w:sz w:val="24"/>
          <w:szCs w:val="24"/>
          <w:lang w:val="lv-LV"/>
        </w:rPr>
        <w:t xml:space="preserve">statūtu grozījumiem, </w:t>
      </w:r>
    </w:p>
    <w:p w14:paraId="7DFC8473" w14:textId="4B3F4101" w:rsidR="0089250F" w:rsidRPr="0042691B" w:rsidRDefault="00A41C27" w:rsidP="0089250F">
      <w:pPr>
        <w:pStyle w:val="Sarakstarindkopa"/>
        <w:numPr>
          <w:ilvl w:val="0"/>
          <w:numId w:val="27"/>
        </w:numPr>
        <w:spacing w:after="0" w:line="240" w:lineRule="auto"/>
        <w:jc w:val="both"/>
        <w:rPr>
          <w:rFonts w:ascii="Times New Roman" w:hAnsi="Times New Roman" w:cs="Times New Roman"/>
          <w:sz w:val="24"/>
          <w:szCs w:val="24"/>
          <w:lang w:val="lv-LV"/>
        </w:rPr>
      </w:pPr>
      <w:r w:rsidRPr="0042691B">
        <w:rPr>
          <w:rFonts w:ascii="Times New Roman" w:hAnsi="Times New Roman" w:cs="Times New Roman"/>
          <w:sz w:val="24"/>
          <w:szCs w:val="24"/>
          <w:lang w:val="lv-LV"/>
        </w:rPr>
        <w:t xml:space="preserve">OKK darbības izbeigšanu un turpināšanu, </w:t>
      </w:r>
    </w:p>
    <w:p w14:paraId="42E6D649" w14:textId="42AF0C6B" w:rsidR="002945E8" w:rsidRPr="0042691B" w:rsidRDefault="00A41C27" w:rsidP="0089250F">
      <w:pPr>
        <w:spacing w:after="0" w:line="240" w:lineRule="auto"/>
        <w:ind w:left="567"/>
        <w:jc w:val="both"/>
        <w:rPr>
          <w:rFonts w:ascii="Times New Roman" w:hAnsi="Times New Roman" w:cs="Times New Roman"/>
          <w:sz w:val="24"/>
          <w:szCs w:val="24"/>
          <w:lang w:val="lv-LV"/>
        </w:rPr>
      </w:pPr>
      <w:r w:rsidRPr="0042691B">
        <w:rPr>
          <w:rFonts w:ascii="Times New Roman" w:hAnsi="Times New Roman" w:cs="Times New Roman"/>
          <w:sz w:val="24"/>
          <w:szCs w:val="24"/>
          <w:lang w:val="lv-LV"/>
        </w:rPr>
        <w:t>ir pieņemt</w:t>
      </w:r>
      <w:r w:rsidR="0089250F" w:rsidRPr="0042691B">
        <w:rPr>
          <w:rFonts w:ascii="Times New Roman" w:hAnsi="Times New Roman" w:cs="Times New Roman"/>
          <w:sz w:val="24"/>
          <w:szCs w:val="24"/>
          <w:lang w:val="lv-LV"/>
        </w:rPr>
        <w:t>i</w:t>
      </w:r>
      <w:r w:rsidRPr="0042691B">
        <w:rPr>
          <w:rFonts w:ascii="Times New Roman" w:hAnsi="Times New Roman" w:cs="Times New Roman"/>
          <w:sz w:val="24"/>
          <w:szCs w:val="24"/>
          <w:lang w:val="lv-LV"/>
        </w:rPr>
        <w:t xml:space="preserve">, ja par to nobalso vairāk kā divas trešdaļas no klātesošajiem biedriem. </w:t>
      </w:r>
    </w:p>
    <w:p w14:paraId="493B28B7" w14:textId="77777777" w:rsidR="0054423F" w:rsidRPr="0042691B" w:rsidRDefault="0054423F" w:rsidP="0054423F">
      <w:pPr>
        <w:spacing w:after="0" w:line="240" w:lineRule="auto"/>
        <w:jc w:val="both"/>
        <w:rPr>
          <w:rFonts w:ascii="Times New Roman" w:hAnsi="Times New Roman" w:cs="Times New Roman"/>
          <w:sz w:val="24"/>
          <w:szCs w:val="24"/>
          <w:lang w:val="lv-LV"/>
        </w:rPr>
      </w:pPr>
    </w:p>
    <w:p w14:paraId="7D95DDD4" w14:textId="715354ED" w:rsidR="0054423F" w:rsidRPr="0042691B" w:rsidRDefault="0054423F" w:rsidP="0006603F">
      <w:pPr>
        <w:pStyle w:val="Sarakstarindkopa"/>
        <w:numPr>
          <w:ilvl w:val="0"/>
          <w:numId w:val="1"/>
        </w:numPr>
        <w:spacing w:after="0"/>
        <w:jc w:val="center"/>
        <w:rPr>
          <w:rFonts w:ascii="Times New Roman" w:hAnsi="Times New Roman" w:cs="Times New Roman"/>
          <w:b/>
          <w:bCs/>
          <w:sz w:val="28"/>
          <w:szCs w:val="28"/>
          <w:lang w:val="lv-LV"/>
        </w:rPr>
      </w:pPr>
      <w:r w:rsidRPr="0042691B">
        <w:rPr>
          <w:rFonts w:ascii="Times New Roman" w:hAnsi="Times New Roman" w:cs="Times New Roman"/>
          <w:b/>
          <w:bCs/>
          <w:sz w:val="28"/>
          <w:szCs w:val="28"/>
          <w:lang w:val="lv-LV" w:bidi="lv-LV"/>
        </w:rPr>
        <w:t xml:space="preserve">Ārkārtas </w:t>
      </w:r>
      <w:r w:rsidR="00D07452" w:rsidRPr="0042691B">
        <w:rPr>
          <w:rFonts w:ascii="Times New Roman" w:hAnsi="Times New Roman" w:cs="Times New Roman"/>
          <w:b/>
          <w:bCs/>
          <w:sz w:val="28"/>
          <w:szCs w:val="28"/>
          <w:lang w:val="lv-LV" w:bidi="lv-LV"/>
        </w:rPr>
        <w:t>biedru</w:t>
      </w:r>
      <w:r w:rsidR="00D07452" w:rsidRPr="0042691B">
        <w:rPr>
          <w:rFonts w:ascii="Times New Roman" w:hAnsi="Times New Roman" w:cs="Times New Roman"/>
          <w:b/>
          <w:bCs/>
          <w:color w:val="FF0000"/>
          <w:sz w:val="28"/>
          <w:szCs w:val="28"/>
          <w:lang w:val="lv-LV" w:bidi="lv-LV"/>
        </w:rPr>
        <w:t xml:space="preserve"> </w:t>
      </w:r>
      <w:r w:rsidRPr="0042691B">
        <w:rPr>
          <w:rFonts w:ascii="Times New Roman" w:hAnsi="Times New Roman" w:cs="Times New Roman"/>
          <w:b/>
          <w:bCs/>
          <w:sz w:val="28"/>
          <w:szCs w:val="28"/>
          <w:lang w:val="lv-LV" w:bidi="lv-LV"/>
        </w:rPr>
        <w:t>kopsapulce</w:t>
      </w:r>
    </w:p>
    <w:p w14:paraId="796BF6B0" w14:textId="77777777" w:rsidR="0054423F" w:rsidRPr="0042691B" w:rsidRDefault="0054423F" w:rsidP="0054423F">
      <w:pPr>
        <w:pStyle w:val="Sarakstarindkopa"/>
        <w:spacing w:after="0" w:line="240" w:lineRule="auto"/>
        <w:ind w:left="1080"/>
        <w:jc w:val="both"/>
        <w:rPr>
          <w:rFonts w:ascii="Times New Roman" w:hAnsi="Times New Roman" w:cs="Times New Roman"/>
          <w:sz w:val="24"/>
          <w:szCs w:val="24"/>
          <w:lang w:val="lv-LV"/>
        </w:rPr>
      </w:pPr>
    </w:p>
    <w:p w14:paraId="3DE3B4B3" w14:textId="113545ED" w:rsidR="0054423F" w:rsidRPr="0042691B" w:rsidRDefault="0054423F" w:rsidP="00EE6D55">
      <w:pPr>
        <w:pStyle w:val="Sarakstarindkopa"/>
        <w:numPr>
          <w:ilvl w:val="1"/>
          <w:numId w:val="1"/>
        </w:numPr>
        <w:spacing w:after="0" w:line="240" w:lineRule="auto"/>
        <w:ind w:left="567" w:hanging="567"/>
        <w:jc w:val="both"/>
        <w:rPr>
          <w:rFonts w:ascii="Times New Roman" w:hAnsi="Times New Roman" w:cs="Times New Roman"/>
          <w:sz w:val="24"/>
          <w:szCs w:val="24"/>
          <w:lang w:val="lv-LV"/>
        </w:rPr>
      </w:pPr>
      <w:r w:rsidRPr="0042691B">
        <w:rPr>
          <w:rFonts w:ascii="Times New Roman" w:hAnsi="Times New Roman" w:cs="Times New Roman"/>
          <w:sz w:val="24"/>
          <w:szCs w:val="24"/>
          <w:lang w:val="lv-LV" w:bidi="lv-LV"/>
        </w:rPr>
        <w:t>Ārkārtas</w:t>
      </w:r>
      <w:r w:rsidR="000628F7" w:rsidRPr="0042691B">
        <w:rPr>
          <w:rFonts w:ascii="Times New Roman" w:hAnsi="Times New Roman" w:cs="Times New Roman"/>
          <w:sz w:val="24"/>
          <w:szCs w:val="24"/>
          <w:lang w:val="lv-LV" w:bidi="lv-LV"/>
        </w:rPr>
        <w:t xml:space="preserve"> biedru</w:t>
      </w:r>
      <w:r w:rsidRPr="0042691B">
        <w:rPr>
          <w:rFonts w:ascii="Times New Roman" w:hAnsi="Times New Roman" w:cs="Times New Roman"/>
          <w:sz w:val="24"/>
          <w:szCs w:val="24"/>
          <w:lang w:val="lv-LV" w:bidi="lv-LV"/>
        </w:rPr>
        <w:t xml:space="preserve"> ko</w:t>
      </w:r>
      <w:r w:rsidR="00CF0C65" w:rsidRPr="0042691B">
        <w:rPr>
          <w:rFonts w:ascii="Times New Roman" w:hAnsi="Times New Roman" w:cs="Times New Roman"/>
          <w:sz w:val="24"/>
          <w:szCs w:val="24"/>
          <w:lang w:val="lv-LV" w:bidi="lv-LV"/>
        </w:rPr>
        <w:t>psapulci</w:t>
      </w:r>
      <w:r w:rsidRPr="0042691B">
        <w:rPr>
          <w:rFonts w:ascii="Times New Roman" w:hAnsi="Times New Roman" w:cs="Times New Roman"/>
          <w:sz w:val="24"/>
          <w:szCs w:val="24"/>
          <w:lang w:val="lv-LV" w:bidi="lv-LV"/>
        </w:rPr>
        <w:t xml:space="preserve"> sasauc ar </w:t>
      </w:r>
      <w:r w:rsidR="000628F7" w:rsidRPr="0042691B">
        <w:rPr>
          <w:rFonts w:ascii="Times New Roman" w:hAnsi="Times New Roman" w:cs="Times New Roman"/>
          <w:sz w:val="24"/>
          <w:szCs w:val="24"/>
          <w:lang w:val="lv-LV" w:bidi="lv-LV"/>
        </w:rPr>
        <w:t xml:space="preserve">OKK </w:t>
      </w:r>
      <w:r w:rsidR="00C66679" w:rsidRPr="0042691B">
        <w:rPr>
          <w:rFonts w:ascii="Times New Roman" w:hAnsi="Times New Roman" w:cs="Times New Roman"/>
          <w:sz w:val="24"/>
          <w:szCs w:val="24"/>
          <w:lang w:val="lv-LV" w:bidi="lv-LV"/>
        </w:rPr>
        <w:t>v</w:t>
      </w:r>
      <w:r w:rsidRPr="0042691B">
        <w:rPr>
          <w:rFonts w:ascii="Times New Roman" w:hAnsi="Times New Roman" w:cs="Times New Roman"/>
          <w:sz w:val="24"/>
          <w:szCs w:val="24"/>
          <w:lang w:val="lv-LV" w:bidi="lv-LV"/>
        </w:rPr>
        <w:t>aldes lēmumu:</w:t>
      </w:r>
    </w:p>
    <w:p w14:paraId="63980D1E" w14:textId="77777777" w:rsidR="0054423F" w:rsidRPr="0042691B" w:rsidRDefault="0054423F" w:rsidP="00EE6D55">
      <w:pPr>
        <w:pStyle w:val="Sarakstarindkopa"/>
        <w:numPr>
          <w:ilvl w:val="2"/>
          <w:numId w:val="1"/>
        </w:numPr>
        <w:spacing w:after="0"/>
        <w:ind w:left="1418" w:hanging="851"/>
        <w:jc w:val="both"/>
        <w:rPr>
          <w:rFonts w:ascii="Times New Roman" w:hAnsi="Times New Roman" w:cs="Times New Roman"/>
          <w:sz w:val="24"/>
          <w:szCs w:val="24"/>
          <w:lang w:val="lv-LV" w:bidi="lv-LV"/>
        </w:rPr>
      </w:pPr>
      <w:r w:rsidRPr="0042691B">
        <w:rPr>
          <w:rFonts w:ascii="Times New Roman" w:hAnsi="Times New Roman" w:cs="Times New Roman"/>
          <w:sz w:val="24"/>
          <w:szCs w:val="24"/>
          <w:lang w:val="lv-LV" w:bidi="lv-LV"/>
        </w:rPr>
        <w:t>pēc prezidenta, 2/3 valdes locekļu vai Revīzijas komisijas pieprasījuma;</w:t>
      </w:r>
    </w:p>
    <w:p w14:paraId="5B3C2CC9" w14:textId="43C84367" w:rsidR="0054423F" w:rsidRPr="0042691B" w:rsidRDefault="0054423F" w:rsidP="00EE6D55">
      <w:pPr>
        <w:pStyle w:val="Sarakstarindkopa"/>
        <w:numPr>
          <w:ilvl w:val="2"/>
          <w:numId w:val="1"/>
        </w:numPr>
        <w:spacing w:after="0" w:line="240" w:lineRule="auto"/>
        <w:ind w:left="1418" w:hanging="851"/>
        <w:jc w:val="both"/>
        <w:rPr>
          <w:rFonts w:ascii="Times New Roman" w:hAnsi="Times New Roman" w:cs="Times New Roman"/>
          <w:sz w:val="24"/>
          <w:szCs w:val="24"/>
          <w:lang w:val="lv-LV"/>
        </w:rPr>
      </w:pPr>
      <w:r w:rsidRPr="0042691B">
        <w:rPr>
          <w:rFonts w:ascii="Times New Roman" w:hAnsi="Times New Roman" w:cs="Times New Roman"/>
          <w:sz w:val="24"/>
          <w:szCs w:val="24"/>
          <w:lang w:val="lv-LV" w:bidi="lv-LV"/>
        </w:rPr>
        <w:t xml:space="preserve">ja to rakstiskā veidā pieprasa vismaz 1/10 </w:t>
      </w:r>
      <w:r w:rsidR="000628F7" w:rsidRPr="0042691B">
        <w:rPr>
          <w:rFonts w:ascii="Times New Roman" w:hAnsi="Times New Roman" w:cs="Times New Roman"/>
          <w:sz w:val="24"/>
          <w:szCs w:val="24"/>
          <w:lang w:val="lv-LV" w:bidi="lv-LV"/>
        </w:rPr>
        <w:t xml:space="preserve">OKK </w:t>
      </w:r>
      <w:r w:rsidRPr="0042691B">
        <w:rPr>
          <w:rFonts w:ascii="Times New Roman" w:hAnsi="Times New Roman" w:cs="Times New Roman"/>
          <w:sz w:val="24"/>
          <w:szCs w:val="24"/>
          <w:lang w:val="lv-LV" w:bidi="lv-LV"/>
        </w:rPr>
        <w:t>biedru.</w:t>
      </w:r>
    </w:p>
    <w:p w14:paraId="2E8F02A6" w14:textId="54FD06ED" w:rsidR="00EE6D55" w:rsidRPr="0042691B" w:rsidRDefault="00EE6D55" w:rsidP="00EE6D55">
      <w:pPr>
        <w:pStyle w:val="Sarakstarindkopa"/>
        <w:numPr>
          <w:ilvl w:val="1"/>
          <w:numId w:val="1"/>
        </w:numPr>
        <w:spacing w:after="0"/>
        <w:ind w:left="567" w:hanging="567"/>
        <w:jc w:val="both"/>
        <w:rPr>
          <w:rFonts w:ascii="Times New Roman" w:hAnsi="Times New Roman" w:cs="Times New Roman"/>
          <w:sz w:val="24"/>
          <w:szCs w:val="24"/>
          <w:lang w:val="lv-LV" w:bidi="lv-LV"/>
        </w:rPr>
      </w:pPr>
      <w:r w:rsidRPr="0042691B">
        <w:rPr>
          <w:rFonts w:ascii="Times New Roman" w:hAnsi="Times New Roman" w:cs="Times New Roman"/>
          <w:sz w:val="24"/>
          <w:szCs w:val="24"/>
          <w:lang w:val="lv-LV" w:bidi="lv-LV"/>
        </w:rPr>
        <w:t xml:space="preserve">Valde sasauc ārkārtas </w:t>
      </w:r>
      <w:r w:rsidR="000628F7" w:rsidRPr="0042691B">
        <w:rPr>
          <w:rFonts w:ascii="Times New Roman" w:hAnsi="Times New Roman" w:cs="Times New Roman"/>
          <w:sz w:val="24"/>
          <w:szCs w:val="24"/>
          <w:lang w:val="lv-LV" w:bidi="lv-LV"/>
        </w:rPr>
        <w:t xml:space="preserve">biedru </w:t>
      </w:r>
      <w:r w:rsidRPr="0042691B">
        <w:rPr>
          <w:rFonts w:ascii="Times New Roman" w:hAnsi="Times New Roman" w:cs="Times New Roman"/>
          <w:sz w:val="24"/>
          <w:szCs w:val="24"/>
          <w:lang w:val="lv-LV" w:bidi="lv-LV"/>
        </w:rPr>
        <w:t>kopsapulci ne vēlāk kā 45 dienu laikā pēc pieprasījuma iesniegšanas dienas.</w:t>
      </w:r>
    </w:p>
    <w:p w14:paraId="3F6555CC" w14:textId="2AE1F0C9" w:rsidR="00EE6D55" w:rsidRPr="0042691B" w:rsidRDefault="00EE6D55" w:rsidP="00EE6D55">
      <w:pPr>
        <w:pStyle w:val="Sarakstarindkopa"/>
        <w:numPr>
          <w:ilvl w:val="1"/>
          <w:numId w:val="1"/>
        </w:numPr>
        <w:spacing w:after="0"/>
        <w:ind w:left="567" w:hanging="567"/>
        <w:jc w:val="both"/>
        <w:rPr>
          <w:rFonts w:ascii="Times New Roman" w:hAnsi="Times New Roman" w:cs="Times New Roman"/>
          <w:sz w:val="24"/>
          <w:szCs w:val="24"/>
          <w:lang w:val="lv-LV" w:bidi="lv-LV"/>
        </w:rPr>
      </w:pPr>
      <w:r w:rsidRPr="0042691B">
        <w:rPr>
          <w:rFonts w:ascii="Times New Roman" w:hAnsi="Times New Roman" w:cs="Times New Roman"/>
          <w:sz w:val="24"/>
          <w:szCs w:val="24"/>
          <w:lang w:val="lv-LV" w:bidi="lv-LV"/>
        </w:rPr>
        <w:t xml:space="preserve">Uzaicinājums uz Ārkārtas </w:t>
      </w:r>
      <w:r w:rsidR="000628F7" w:rsidRPr="0042691B">
        <w:rPr>
          <w:rFonts w:ascii="Times New Roman" w:hAnsi="Times New Roman" w:cs="Times New Roman"/>
          <w:sz w:val="24"/>
          <w:szCs w:val="24"/>
          <w:lang w:val="lv-LV" w:bidi="lv-LV"/>
        </w:rPr>
        <w:t xml:space="preserve">biedru </w:t>
      </w:r>
      <w:r w:rsidRPr="0042691B">
        <w:rPr>
          <w:rFonts w:ascii="Times New Roman" w:hAnsi="Times New Roman" w:cs="Times New Roman"/>
          <w:sz w:val="24"/>
          <w:szCs w:val="24"/>
          <w:lang w:val="lv-LV" w:bidi="lv-LV"/>
        </w:rPr>
        <w:t xml:space="preserve">kopsapulci </w:t>
      </w:r>
      <w:proofErr w:type="spellStart"/>
      <w:r w:rsidRPr="0042691B">
        <w:rPr>
          <w:rFonts w:ascii="Times New Roman" w:hAnsi="Times New Roman" w:cs="Times New Roman"/>
          <w:sz w:val="24"/>
          <w:szCs w:val="24"/>
          <w:lang w:val="lv-LV" w:bidi="lv-LV"/>
        </w:rPr>
        <w:t>jāizsūta</w:t>
      </w:r>
      <w:proofErr w:type="spellEnd"/>
      <w:r w:rsidRPr="0042691B">
        <w:rPr>
          <w:rFonts w:ascii="Times New Roman" w:hAnsi="Times New Roman" w:cs="Times New Roman"/>
          <w:sz w:val="24"/>
          <w:szCs w:val="24"/>
          <w:lang w:val="lv-LV" w:bidi="lv-LV"/>
        </w:rPr>
        <w:t xml:space="preserve"> biedriem ne vēlāk kā 2 nedēļas pirms tās norises.</w:t>
      </w:r>
    </w:p>
    <w:p w14:paraId="2D99557E" w14:textId="60BCD94C" w:rsidR="0054423F" w:rsidRPr="0042691B" w:rsidRDefault="00EE6D55" w:rsidP="00EE6D55">
      <w:pPr>
        <w:pStyle w:val="Sarakstarindkopa"/>
        <w:numPr>
          <w:ilvl w:val="1"/>
          <w:numId w:val="1"/>
        </w:numPr>
        <w:spacing w:after="0" w:line="240" w:lineRule="auto"/>
        <w:ind w:left="567" w:hanging="567"/>
        <w:jc w:val="both"/>
        <w:rPr>
          <w:rFonts w:ascii="Times New Roman" w:hAnsi="Times New Roman" w:cs="Times New Roman"/>
          <w:sz w:val="24"/>
          <w:szCs w:val="24"/>
          <w:lang w:val="lv-LV"/>
        </w:rPr>
      </w:pPr>
      <w:r w:rsidRPr="0042691B">
        <w:rPr>
          <w:rFonts w:ascii="Times New Roman" w:hAnsi="Times New Roman" w:cs="Times New Roman"/>
          <w:sz w:val="24"/>
          <w:szCs w:val="24"/>
          <w:lang w:val="lv-LV" w:bidi="lv-LV"/>
        </w:rPr>
        <w:t xml:space="preserve">Ārkārtas </w:t>
      </w:r>
      <w:r w:rsidR="000628F7" w:rsidRPr="0042691B">
        <w:rPr>
          <w:rFonts w:ascii="Times New Roman" w:hAnsi="Times New Roman" w:cs="Times New Roman"/>
          <w:sz w:val="24"/>
          <w:szCs w:val="24"/>
          <w:lang w:val="lv-LV" w:bidi="lv-LV"/>
        </w:rPr>
        <w:t xml:space="preserve">biedru </w:t>
      </w:r>
      <w:r w:rsidRPr="0042691B">
        <w:rPr>
          <w:rFonts w:ascii="Times New Roman" w:hAnsi="Times New Roman" w:cs="Times New Roman"/>
          <w:sz w:val="24"/>
          <w:szCs w:val="24"/>
          <w:lang w:val="lv-LV" w:bidi="lv-LV"/>
        </w:rPr>
        <w:t xml:space="preserve">kopsapulces uzdevums ir izskatīt jautājumus, kuri ir par iemeslu tās sasaukšanai; dienas kārtībā var iekļaut arī jebkurus citus aktuālus jautājumus. </w:t>
      </w:r>
    </w:p>
    <w:p w14:paraId="6E718934" w14:textId="77777777" w:rsidR="00EE6D55" w:rsidRPr="0042691B" w:rsidRDefault="00EE6D55" w:rsidP="00EE6D55">
      <w:pPr>
        <w:pStyle w:val="Sarakstarindkopa"/>
        <w:spacing w:after="0" w:line="240" w:lineRule="auto"/>
        <w:ind w:left="567"/>
        <w:jc w:val="both"/>
        <w:rPr>
          <w:rFonts w:ascii="Times New Roman" w:hAnsi="Times New Roman" w:cs="Times New Roman"/>
          <w:sz w:val="24"/>
          <w:szCs w:val="24"/>
          <w:lang w:val="lv-LV"/>
        </w:rPr>
      </w:pPr>
    </w:p>
    <w:p w14:paraId="14A98635" w14:textId="77777777" w:rsidR="00EE6D55" w:rsidRPr="0042691B" w:rsidRDefault="00EE6D55" w:rsidP="00F15A16">
      <w:pPr>
        <w:pStyle w:val="Sarakstarindkopa"/>
        <w:numPr>
          <w:ilvl w:val="0"/>
          <w:numId w:val="1"/>
        </w:numPr>
        <w:spacing w:after="0" w:line="240" w:lineRule="auto"/>
        <w:jc w:val="center"/>
        <w:rPr>
          <w:rFonts w:ascii="Times New Roman" w:hAnsi="Times New Roman" w:cs="Times New Roman"/>
          <w:b/>
          <w:bCs/>
          <w:sz w:val="28"/>
          <w:szCs w:val="28"/>
          <w:lang w:val="lv-LV"/>
        </w:rPr>
      </w:pPr>
      <w:r w:rsidRPr="0042691B">
        <w:rPr>
          <w:rFonts w:ascii="Times New Roman" w:hAnsi="Times New Roman" w:cs="Times New Roman"/>
          <w:b/>
          <w:bCs/>
          <w:sz w:val="28"/>
          <w:szCs w:val="28"/>
          <w:lang w:val="lv-LV" w:bidi="lv-LV"/>
        </w:rPr>
        <w:t>OKK Valde</w:t>
      </w:r>
    </w:p>
    <w:p w14:paraId="468E4B89" w14:textId="77777777" w:rsidR="00EE6D55" w:rsidRPr="0042691B" w:rsidRDefault="00EE6D55" w:rsidP="00F15A16">
      <w:pPr>
        <w:pStyle w:val="Sarakstarindkopa"/>
        <w:spacing w:after="0" w:line="240" w:lineRule="auto"/>
        <w:ind w:left="1080"/>
        <w:jc w:val="center"/>
        <w:rPr>
          <w:rFonts w:ascii="Times New Roman" w:hAnsi="Times New Roman" w:cs="Times New Roman"/>
          <w:sz w:val="28"/>
          <w:szCs w:val="28"/>
          <w:lang w:val="lv-LV"/>
        </w:rPr>
      </w:pPr>
    </w:p>
    <w:p w14:paraId="5BF4AE05" w14:textId="77777777" w:rsidR="00EE6D55" w:rsidRPr="0042691B" w:rsidRDefault="00EE6D55" w:rsidP="00EE6D55">
      <w:pPr>
        <w:pStyle w:val="Sarakstarindkopa"/>
        <w:numPr>
          <w:ilvl w:val="1"/>
          <w:numId w:val="1"/>
        </w:numPr>
        <w:spacing w:after="0"/>
        <w:ind w:left="567" w:hanging="567"/>
        <w:jc w:val="both"/>
        <w:rPr>
          <w:rFonts w:ascii="Times New Roman" w:hAnsi="Times New Roman" w:cs="Times New Roman"/>
          <w:sz w:val="24"/>
          <w:szCs w:val="24"/>
          <w:lang w:val="lv-LV" w:bidi="lv-LV"/>
        </w:rPr>
      </w:pPr>
      <w:r w:rsidRPr="0042691B">
        <w:rPr>
          <w:rFonts w:ascii="Times New Roman" w:hAnsi="Times New Roman" w:cs="Times New Roman"/>
          <w:sz w:val="24"/>
          <w:szCs w:val="24"/>
          <w:lang w:val="lv-LV" w:bidi="lv-LV"/>
        </w:rPr>
        <w:t>Valde ir OKK izpildinstitūcija.</w:t>
      </w:r>
    </w:p>
    <w:p w14:paraId="54C4DB32" w14:textId="577CA11D" w:rsidR="00EE6D55" w:rsidRPr="0042691B" w:rsidRDefault="00EE6D55" w:rsidP="00EE6D55">
      <w:pPr>
        <w:pStyle w:val="Sarakstarindkopa"/>
        <w:numPr>
          <w:ilvl w:val="1"/>
          <w:numId w:val="1"/>
        </w:numPr>
        <w:spacing w:after="0"/>
        <w:ind w:left="567" w:hanging="567"/>
        <w:jc w:val="both"/>
        <w:rPr>
          <w:rFonts w:ascii="Times New Roman" w:hAnsi="Times New Roman" w:cs="Times New Roman"/>
          <w:sz w:val="24"/>
          <w:szCs w:val="24"/>
          <w:lang w:val="lv-LV" w:bidi="lv-LV"/>
        </w:rPr>
      </w:pPr>
      <w:r w:rsidRPr="0042691B">
        <w:rPr>
          <w:rFonts w:ascii="Times New Roman" w:hAnsi="Times New Roman" w:cs="Times New Roman"/>
          <w:sz w:val="24"/>
          <w:szCs w:val="24"/>
          <w:lang w:val="lv-LV" w:bidi="lv-LV"/>
        </w:rPr>
        <w:t xml:space="preserve">Valdi veido </w:t>
      </w:r>
      <w:r w:rsidR="00D07452" w:rsidRPr="0042691B">
        <w:rPr>
          <w:rFonts w:ascii="Times New Roman" w:hAnsi="Times New Roman" w:cs="Times New Roman"/>
          <w:sz w:val="24"/>
          <w:szCs w:val="24"/>
          <w:lang w:val="lv-LV" w:bidi="lv-LV"/>
        </w:rPr>
        <w:t>5 (pieci)</w:t>
      </w:r>
      <w:r w:rsidRPr="0042691B">
        <w:rPr>
          <w:rFonts w:ascii="Times New Roman" w:hAnsi="Times New Roman" w:cs="Times New Roman"/>
          <w:sz w:val="24"/>
          <w:szCs w:val="24"/>
          <w:lang w:val="lv-LV" w:bidi="lv-LV"/>
        </w:rPr>
        <w:t xml:space="preserve"> valdes locekļi. OKK biedru kopsapulce no valdes locekļu vidus </w:t>
      </w:r>
      <w:proofErr w:type="spellStart"/>
      <w:r w:rsidRPr="0042691B">
        <w:rPr>
          <w:rFonts w:ascii="Times New Roman" w:hAnsi="Times New Roman" w:cs="Times New Roman"/>
          <w:sz w:val="24"/>
          <w:szCs w:val="24"/>
          <w:lang w:val="lv-LV" w:bidi="lv-LV"/>
        </w:rPr>
        <w:t>izvēl</w:t>
      </w:r>
      <w:proofErr w:type="spellEnd"/>
      <w:r w:rsidRPr="0042691B">
        <w:rPr>
          <w:rFonts w:ascii="Times New Roman" w:hAnsi="Times New Roman" w:cs="Times New Roman"/>
          <w:sz w:val="24"/>
          <w:szCs w:val="24"/>
          <w:lang w:val="lv-LV" w:bidi="lv-LV"/>
        </w:rPr>
        <w:t xml:space="preserve"> OKK prezidentu un viceprezidentu.  Prezidents (valdes priekšsēdētājs) un viceprezidents (valdes priekšsēdētāja vietnieks) ir tiesīgi pārstāvēt OKK atsevišķi. Jebkurš no pārējiem valdes locekļiem ir tiesīgs pārstāvēt OKK tikai kopā ar </w:t>
      </w:r>
      <w:r w:rsidR="006E708D">
        <w:rPr>
          <w:rFonts w:ascii="Times New Roman" w:hAnsi="Times New Roman" w:cs="Times New Roman"/>
          <w:sz w:val="24"/>
          <w:szCs w:val="24"/>
          <w:lang w:val="lv-LV" w:bidi="lv-LV"/>
        </w:rPr>
        <w:t>diviem</w:t>
      </w:r>
      <w:r w:rsidRPr="0042691B">
        <w:rPr>
          <w:rFonts w:ascii="Times New Roman" w:hAnsi="Times New Roman" w:cs="Times New Roman"/>
          <w:sz w:val="24"/>
          <w:szCs w:val="24"/>
          <w:lang w:val="lv-LV" w:bidi="lv-LV"/>
        </w:rPr>
        <w:t xml:space="preserve"> citiem valdes locekļiem.</w:t>
      </w:r>
    </w:p>
    <w:p w14:paraId="1F19DDCA" w14:textId="77777777" w:rsidR="00EE6D55" w:rsidRPr="0042691B" w:rsidRDefault="00EE6D55" w:rsidP="00EE6D55">
      <w:pPr>
        <w:pStyle w:val="Sarakstarindkopa"/>
        <w:numPr>
          <w:ilvl w:val="1"/>
          <w:numId w:val="1"/>
        </w:numPr>
        <w:spacing w:after="0" w:line="240" w:lineRule="auto"/>
        <w:ind w:left="567" w:hanging="567"/>
        <w:jc w:val="both"/>
        <w:rPr>
          <w:rFonts w:ascii="Times New Roman" w:hAnsi="Times New Roman" w:cs="Times New Roman"/>
          <w:sz w:val="24"/>
          <w:szCs w:val="24"/>
          <w:lang w:val="lv-LV"/>
        </w:rPr>
      </w:pPr>
      <w:r w:rsidRPr="0042691B">
        <w:rPr>
          <w:rFonts w:ascii="Times New Roman" w:hAnsi="Times New Roman" w:cs="Times New Roman"/>
          <w:sz w:val="24"/>
          <w:szCs w:val="24"/>
          <w:lang w:val="lv-LV" w:bidi="lv-LV"/>
        </w:rPr>
        <w:t>Izpildinstitūcija:</w:t>
      </w:r>
    </w:p>
    <w:p w14:paraId="3E5E52F1" w14:textId="77777777" w:rsidR="00EE6D55" w:rsidRPr="0042691B" w:rsidRDefault="00EE6D55" w:rsidP="00143C84">
      <w:pPr>
        <w:pStyle w:val="Sarakstarindkopa"/>
        <w:numPr>
          <w:ilvl w:val="2"/>
          <w:numId w:val="1"/>
        </w:numPr>
        <w:tabs>
          <w:tab w:val="left" w:pos="1418"/>
        </w:tabs>
        <w:spacing w:after="0"/>
        <w:ind w:left="1418" w:hanging="851"/>
        <w:rPr>
          <w:rFonts w:ascii="Times New Roman" w:hAnsi="Times New Roman" w:cs="Times New Roman"/>
          <w:sz w:val="24"/>
          <w:szCs w:val="24"/>
          <w:lang w:val="lv-LV" w:bidi="lv-LV"/>
        </w:rPr>
      </w:pPr>
      <w:r w:rsidRPr="0042691B">
        <w:rPr>
          <w:rFonts w:ascii="Times New Roman" w:hAnsi="Times New Roman" w:cs="Times New Roman"/>
          <w:sz w:val="24"/>
          <w:szCs w:val="24"/>
          <w:lang w:val="lv-LV" w:bidi="lv-LV"/>
        </w:rPr>
        <w:t>veic biedrības organizatorisko un finansiālo darbību;</w:t>
      </w:r>
    </w:p>
    <w:p w14:paraId="43A0C91C" w14:textId="4D67DF8D" w:rsidR="00EE6D55" w:rsidRPr="0042691B" w:rsidRDefault="00EE6D55" w:rsidP="00143C84">
      <w:pPr>
        <w:pStyle w:val="Sarakstarindkopa"/>
        <w:numPr>
          <w:ilvl w:val="2"/>
          <w:numId w:val="1"/>
        </w:numPr>
        <w:tabs>
          <w:tab w:val="left" w:pos="1418"/>
        </w:tabs>
        <w:spacing w:after="0" w:line="240" w:lineRule="auto"/>
        <w:ind w:left="1418" w:hanging="851"/>
        <w:jc w:val="both"/>
        <w:rPr>
          <w:rFonts w:ascii="Times New Roman" w:hAnsi="Times New Roman" w:cs="Times New Roman"/>
          <w:sz w:val="24"/>
          <w:szCs w:val="24"/>
          <w:lang w:val="lv-LV"/>
        </w:rPr>
      </w:pPr>
      <w:r w:rsidRPr="0042691B">
        <w:rPr>
          <w:rFonts w:ascii="Times New Roman" w:hAnsi="Times New Roman" w:cs="Times New Roman"/>
          <w:sz w:val="24"/>
          <w:szCs w:val="24"/>
          <w:lang w:val="lv-LV" w:bidi="lv-LV"/>
        </w:rPr>
        <w:t>rīkojas ar OKK īpašumu un līdzekļiem, realizējot biedrības statūtos noteiktos mērķus un uzdevumus</w:t>
      </w:r>
      <w:r w:rsidR="00C62022" w:rsidRPr="0042691B">
        <w:rPr>
          <w:rFonts w:ascii="Times New Roman" w:hAnsi="Times New Roman" w:cs="Times New Roman"/>
          <w:sz w:val="24"/>
          <w:szCs w:val="24"/>
          <w:lang w:val="lv-LV" w:bidi="lv-LV"/>
        </w:rPr>
        <w:t>.</w:t>
      </w:r>
    </w:p>
    <w:p w14:paraId="0A4FFDAF" w14:textId="77777777" w:rsidR="00EE6D55" w:rsidRPr="0042691B" w:rsidRDefault="00EE6D55" w:rsidP="00EE6D55">
      <w:pPr>
        <w:pStyle w:val="Sarakstarindkopa"/>
        <w:numPr>
          <w:ilvl w:val="1"/>
          <w:numId w:val="1"/>
        </w:numPr>
        <w:tabs>
          <w:tab w:val="left" w:pos="1418"/>
        </w:tabs>
        <w:spacing w:after="0"/>
        <w:ind w:left="567" w:hanging="567"/>
        <w:jc w:val="both"/>
        <w:rPr>
          <w:rFonts w:ascii="Times New Roman" w:hAnsi="Times New Roman" w:cs="Times New Roman"/>
          <w:sz w:val="24"/>
          <w:szCs w:val="24"/>
          <w:lang w:val="lv-LV" w:bidi="lv-LV"/>
        </w:rPr>
      </w:pPr>
      <w:r w:rsidRPr="0042691B">
        <w:rPr>
          <w:rFonts w:ascii="Times New Roman" w:hAnsi="Times New Roman" w:cs="Times New Roman"/>
          <w:sz w:val="24"/>
          <w:szCs w:val="24"/>
          <w:lang w:val="lv-LV" w:bidi="lv-LV"/>
        </w:rPr>
        <w:t>Valdes sēdē var piedalīties Revīzijas komisijas priekšsēdētājs vai viņu pārstāvis, kuram ir tikai vārda tiesības.</w:t>
      </w:r>
    </w:p>
    <w:p w14:paraId="39C3D321" w14:textId="36BC1A58" w:rsidR="00EE6D55" w:rsidRPr="0042691B" w:rsidRDefault="00EE6D55" w:rsidP="00EE6D55">
      <w:pPr>
        <w:pStyle w:val="Sarakstarindkopa"/>
        <w:numPr>
          <w:ilvl w:val="1"/>
          <w:numId w:val="1"/>
        </w:numPr>
        <w:tabs>
          <w:tab w:val="left" w:pos="1418"/>
        </w:tabs>
        <w:spacing w:after="0"/>
        <w:ind w:left="567" w:hanging="567"/>
        <w:jc w:val="both"/>
        <w:rPr>
          <w:rFonts w:ascii="Times New Roman" w:hAnsi="Times New Roman" w:cs="Times New Roman"/>
          <w:bCs/>
          <w:sz w:val="24"/>
          <w:szCs w:val="24"/>
          <w:lang w:val="lv-LV" w:bidi="lv-LV"/>
        </w:rPr>
      </w:pPr>
      <w:r w:rsidRPr="0042691B">
        <w:rPr>
          <w:rFonts w:ascii="Times New Roman" w:hAnsi="Times New Roman" w:cs="Times New Roman"/>
          <w:bCs/>
          <w:sz w:val="24"/>
          <w:szCs w:val="24"/>
          <w:lang w:val="lv-LV" w:bidi="lv-LV"/>
        </w:rPr>
        <w:t>Valdes sēdes tiek sasauktas pēc nepieciešamības, bet ne retāk kā trīs reizes gadā.</w:t>
      </w:r>
    </w:p>
    <w:p w14:paraId="006F65D3" w14:textId="68DA85FA" w:rsidR="00E978C2" w:rsidRPr="0042691B" w:rsidRDefault="00E978C2" w:rsidP="005E2745">
      <w:pPr>
        <w:pStyle w:val="Sarakstarindkopa"/>
        <w:numPr>
          <w:ilvl w:val="1"/>
          <w:numId w:val="1"/>
        </w:numPr>
        <w:tabs>
          <w:tab w:val="left" w:pos="1418"/>
        </w:tabs>
        <w:spacing w:after="0"/>
        <w:ind w:left="567" w:hanging="567"/>
        <w:jc w:val="both"/>
        <w:rPr>
          <w:rFonts w:ascii="Times New Roman" w:hAnsi="Times New Roman" w:cs="Times New Roman"/>
          <w:bCs/>
          <w:sz w:val="24"/>
          <w:szCs w:val="24"/>
          <w:lang w:val="lv-LV" w:bidi="lv-LV"/>
        </w:rPr>
      </w:pPr>
      <w:r w:rsidRPr="0042691B">
        <w:rPr>
          <w:rFonts w:ascii="Times New Roman" w:hAnsi="Times New Roman" w:cs="Times New Roman"/>
          <w:bCs/>
          <w:sz w:val="24"/>
          <w:szCs w:val="24"/>
          <w:lang w:val="lv-LV" w:bidi="lv-LV"/>
        </w:rPr>
        <w:t xml:space="preserve">Valdes </w:t>
      </w:r>
      <w:r w:rsidR="005E2745" w:rsidRPr="0042691B">
        <w:rPr>
          <w:rFonts w:ascii="Times New Roman" w:hAnsi="Times New Roman" w:cs="Times New Roman"/>
          <w:bCs/>
          <w:sz w:val="24"/>
          <w:szCs w:val="24"/>
          <w:lang w:val="lv-LV" w:bidi="lv-LV"/>
        </w:rPr>
        <w:t xml:space="preserve">locekļi ir tiesīgi piedalīties un balsot valdes sēdē </w:t>
      </w:r>
      <w:r w:rsidRPr="0042691B">
        <w:rPr>
          <w:rFonts w:ascii="Times New Roman" w:hAnsi="Times New Roman" w:cs="Times New Roman"/>
          <w:bCs/>
          <w:sz w:val="24"/>
          <w:szCs w:val="24"/>
          <w:lang w:val="lv-LV" w:bidi="lv-LV"/>
        </w:rPr>
        <w:t>klātienē</w:t>
      </w:r>
      <w:r w:rsidR="005E2745" w:rsidRPr="0042691B">
        <w:rPr>
          <w:rFonts w:ascii="Times New Roman" w:hAnsi="Times New Roman" w:cs="Times New Roman"/>
          <w:bCs/>
          <w:sz w:val="24"/>
          <w:szCs w:val="24"/>
          <w:lang w:val="lv-LV" w:bidi="lv-LV"/>
        </w:rPr>
        <w:t xml:space="preserve"> </w:t>
      </w:r>
      <w:r w:rsidRPr="0042691B">
        <w:rPr>
          <w:rFonts w:ascii="Times New Roman" w:hAnsi="Times New Roman" w:cs="Times New Roman"/>
          <w:bCs/>
          <w:sz w:val="24"/>
          <w:szCs w:val="24"/>
          <w:lang w:val="lv-LV" w:bidi="lv-LV"/>
        </w:rPr>
        <w:t>vai attālināti</w:t>
      </w:r>
      <w:r w:rsidR="005E2745" w:rsidRPr="0042691B">
        <w:rPr>
          <w:rFonts w:ascii="Times New Roman" w:hAnsi="Times New Roman" w:cs="Times New Roman"/>
          <w:bCs/>
          <w:sz w:val="24"/>
          <w:szCs w:val="24"/>
          <w:lang w:val="lv-LV" w:bidi="lv-LV"/>
        </w:rPr>
        <w:t xml:space="preserve">, izmantojot elektroniskos saziņas līdzekļus. </w:t>
      </w:r>
    </w:p>
    <w:p w14:paraId="2252C7A6" w14:textId="52C5E008" w:rsidR="008A441E" w:rsidRPr="0042691B" w:rsidRDefault="008A441E" w:rsidP="005E2745">
      <w:pPr>
        <w:pStyle w:val="Sarakstarindkopa"/>
        <w:numPr>
          <w:ilvl w:val="1"/>
          <w:numId w:val="1"/>
        </w:numPr>
        <w:tabs>
          <w:tab w:val="left" w:pos="1418"/>
        </w:tabs>
        <w:spacing w:after="0"/>
        <w:ind w:left="567" w:hanging="567"/>
        <w:jc w:val="both"/>
        <w:rPr>
          <w:rFonts w:ascii="Times New Roman" w:hAnsi="Times New Roman" w:cs="Times New Roman"/>
          <w:bCs/>
          <w:sz w:val="24"/>
          <w:szCs w:val="24"/>
          <w:lang w:val="lv-LV" w:bidi="lv-LV"/>
        </w:rPr>
      </w:pPr>
      <w:r w:rsidRPr="0042691B">
        <w:rPr>
          <w:rFonts w:ascii="Times New Roman" w:hAnsi="Times New Roman" w:cs="Times New Roman"/>
          <w:bCs/>
          <w:sz w:val="24"/>
          <w:szCs w:val="24"/>
          <w:lang w:val="lv-LV" w:bidi="lv-LV"/>
        </w:rPr>
        <w:t>Valdes sēdes sasaukšanas un norises kārtību nosaka valde.</w:t>
      </w:r>
    </w:p>
    <w:p w14:paraId="28876771" w14:textId="0D4CCE1C" w:rsidR="00EE6D55" w:rsidRPr="0042691B" w:rsidRDefault="00EE6D55" w:rsidP="00EE6D55">
      <w:pPr>
        <w:pStyle w:val="Sarakstarindkopa"/>
        <w:numPr>
          <w:ilvl w:val="1"/>
          <w:numId w:val="1"/>
        </w:numPr>
        <w:tabs>
          <w:tab w:val="left" w:pos="1418"/>
        </w:tabs>
        <w:spacing w:after="0"/>
        <w:ind w:left="567" w:hanging="567"/>
        <w:jc w:val="both"/>
        <w:rPr>
          <w:rFonts w:ascii="Times New Roman" w:hAnsi="Times New Roman" w:cs="Times New Roman"/>
          <w:sz w:val="24"/>
          <w:szCs w:val="24"/>
          <w:lang w:val="lv-LV" w:bidi="lv-LV"/>
        </w:rPr>
      </w:pPr>
      <w:r w:rsidRPr="0042691B">
        <w:rPr>
          <w:rFonts w:ascii="Times New Roman" w:hAnsi="Times New Roman" w:cs="Times New Roman"/>
          <w:sz w:val="24"/>
          <w:szCs w:val="24"/>
          <w:lang w:val="lv-LV" w:bidi="lv-LV"/>
        </w:rPr>
        <w:t xml:space="preserve">Valde realizē </w:t>
      </w:r>
      <w:r w:rsidR="00D07452" w:rsidRPr="0042691B">
        <w:rPr>
          <w:rFonts w:ascii="Times New Roman" w:hAnsi="Times New Roman" w:cs="Times New Roman"/>
          <w:sz w:val="24"/>
          <w:szCs w:val="24"/>
          <w:lang w:val="lv-LV" w:bidi="lv-LV"/>
        </w:rPr>
        <w:t xml:space="preserve">biedru </w:t>
      </w:r>
      <w:r w:rsidRPr="0042691B">
        <w:rPr>
          <w:rFonts w:ascii="Times New Roman" w:hAnsi="Times New Roman" w:cs="Times New Roman"/>
          <w:sz w:val="24"/>
          <w:szCs w:val="24"/>
          <w:lang w:val="lv-LV" w:bidi="lv-LV"/>
        </w:rPr>
        <w:t xml:space="preserve">kopsapulces pieņemtos lēmumus un lemj visus ar </w:t>
      </w:r>
      <w:r w:rsidR="00D07452" w:rsidRPr="0042691B">
        <w:rPr>
          <w:rFonts w:ascii="Times New Roman" w:hAnsi="Times New Roman" w:cs="Times New Roman"/>
          <w:sz w:val="24"/>
          <w:szCs w:val="24"/>
          <w:lang w:val="lv-LV" w:bidi="lv-LV"/>
        </w:rPr>
        <w:t>OKK</w:t>
      </w:r>
      <w:r w:rsidRPr="0042691B">
        <w:rPr>
          <w:rFonts w:ascii="Times New Roman" w:hAnsi="Times New Roman" w:cs="Times New Roman"/>
          <w:sz w:val="24"/>
          <w:szCs w:val="24"/>
          <w:lang w:val="lv-LV" w:bidi="lv-LV"/>
        </w:rPr>
        <w:t xml:space="preserve"> darbību saistītos jautājumus, izņemot tos, kurus statūti vai kopsapulce deleģē citiem.</w:t>
      </w:r>
    </w:p>
    <w:p w14:paraId="6D981458" w14:textId="568BB86D" w:rsidR="00EE6D55" w:rsidRPr="0042691B" w:rsidRDefault="00EE6D55" w:rsidP="00EE6D55">
      <w:pPr>
        <w:pStyle w:val="Sarakstarindkopa"/>
        <w:numPr>
          <w:ilvl w:val="1"/>
          <w:numId w:val="1"/>
        </w:numPr>
        <w:tabs>
          <w:tab w:val="left" w:pos="1418"/>
        </w:tabs>
        <w:spacing w:after="0" w:line="240" w:lineRule="auto"/>
        <w:ind w:left="567" w:hanging="567"/>
        <w:jc w:val="both"/>
        <w:rPr>
          <w:rFonts w:ascii="Times New Roman" w:hAnsi="Times New Roman" w:cs="Times New Roman"/>
          <w:sz w:val="24"/>
          <w:szCs w:val="24"/>
          <w:lang w:val="lv-LV"/>
        </w:rPr>
      </w:pPr>
      <w:r w:rsidRPr="0042691B">
        <w:rPr>
          <w:rFonts w:ascii="Times New Roman" w:hAnsi="Times New Roman" w:cs="Times New Roman"/>
          <w:sz w:val="24"/>
          <w:szCs w:val="24"/>
          <w:lang w:val="lv-LV" w:bidi="lv-LV"/>
        </w:rPr>
        <w:lastRenderedPageBreak/>
        <w:t xml:space="preserve">Valdes sēdi vada </w:t>
      </w:r>
      <w:r w:rsidR="00D07452" w:rsidRPr="0042691B">
        <w:rPr>
          <w:rFonts w:ascii="Times New Roman" w:hAnsi="Times New Roman" w:cs="Times New Roman"/>
          <w:sz w:val="24"/>
          <w:szCs w:val="24"/>
          <w:lang w:val="lv-LV" w:bidi="lv-LV"/>
        </w:rPr>
        <w:t xml:space="preserve">OKK </w:t>
      </w:r>
      <w:r w:rsidRPr="0042691B">
        <w:rPr>
          <w:rFonts w:ascii="Times New Roman" w:hAnsi="Times New Roman" w:cs="Times New Roman"/>
          <w:sz w:val="24"/>
          <w:szCs w:val="24"/>
          <w:lang w:val="lv-LV" w:bidi="lv-LV"/>
        </w:rPr>
        <w:t>prezidents vai tā prombūtnē kāds no Valdes locekļiem.</w:t>
      </w:r>
    </w:p>
    <w:p w14:paraId="7E5159F1" w14:textId="77777777" w:rsidR="00EE6D55" w:rsidRPr="0042691B" w:rsidRDefault="00EE6D55" w:rsidP="00EE6D55">
      <w:pPr>
        <w:pStyle w:val="Sarakstarindkopa"/>
        <w:numPr>
          <w:ilvl w:val="1"/>
          <w:numId w:val="1"/>
        </w:numPr>
        <w:tabs>
          <w:tab w:val="left" w:pos="1418"/>
        </w:tabs>
        <w:spacing w:after="0"/>
        <w:ind w:left="567" w:hanging="567"/>
        <w:jc w:val="both"/>
        <w:rPr>
          <w:rFonts w:ascii="Times New Roman" w:hAnsi="Times New Roman" w:cs="Times New Roman"/>
          <w:sz w:val="24"/>
          <w:szCs w:val="24"/>
          <w:lang w:val="lv-LV" w:bidi="lv-LV"/>
        </w:rPr>
      </w:pPr>
      <w:r w:rsidRPr="0042691B">
        <w:rPr>
          <w:rFonts w:ascii="Times New Roman" w:hAnsi="Times New Roman" w:cs="Times New Roman"/>
          <w:sz w:val="24"/>
          <w:szCs w:val="24"/>
          <w:lang w:val="lv-LV" w:bidi="lv-LV"/>
        </w:rPr>
        <w:t>Valde ir lemttiesīga, ja tās sēdē piedalās vismaz 3/4 daļas tās locekļu.</w:t>
      </w:r>
    </w:p>
    <w:p w14:paraId="11F47B00" w14:textId="77777777" w:rsidR="00EE6D55" w:rsidRPr="0042691B" w:rsidRDefault="00EE6D55" w:rsidP="00EE6D55">
      <w:pPr>
        <w:pStyle w:val="Sarakstarindkopa"/>
        <w:numPr>
          <w:ilvl w:val="1"/>
          <w:numId w:val="1"/>
        </w:numPr>
        <w:tabs>
          <w:tab w:val="left" w:pos="1418"/>
        </w:tabs>
        <w:spacing w:after="0"/>
        <w:ind w:left="567" w:hanging="567"/>
        <w:jc w:val="both"/>
        <w:rPr>
          <w:rFonts w:ascii="Times New Roman" w:hAnsi="Times New Roman" w:cs="Times New Roman"/>
          <w:sz w:val="24"/>
          <w:szCs w:val="24"/>
          <w:lang w:val="lv-LV" w:bidi="lv-LV"/>
        </w:rPr>
      </w:pPr>
      <w:r w:rsidRPr="0042691B">
        <w:rPr>
          <w:rFonts w:ascii="Times New Roman" w:hAnsi="Times New Roman" w:cs="Times New Roman"/>
          <w:sz w:val="24"/>
          <w:szCs w:val="24"/>
          <w:lang w:val="lv-LV" w:bidi="lv-LV"/>
        </w:rPr>
        <w:t>Valdes lēmumi tiek pieņemti ar vienkāršu valdes locekļu balsu vairākumu. Ja balsis dalās līdzīgi, izšķirošā ir OKK prezidenta balss.</w:t>
      </w:r>
    </w:p>
    <w:p w14:paraId="6B1F59A2" w14:textId="77777777" w:rsidR="00EE6D55" w:rsidRPr="0042691B" w:rsidRDefault="00EE6D55" w:rsidP="00EE6D55">
      <w:pPr>
        <w:pStyle w:val="Sarakstarindkopa"/>
        <w:numPr>
          <w:ilvl w:val="1"/>
          <w:numId w:val="1"/>
        </w:numPr>
        <w:tabs>
          <w:tab w:val="left" w:pos="1418"/>
        </w:tabs>
        <w:spacing w:after="0"/>
        <w:ind w:left="567" w:hanging="567"/>
        <w:jc w:val="both"/>
        <w:rPr>
          <w:rFonts w:ascii="Times New Roman" w:hAnsi="Times New Roman" w:cs="Times New Roman"/>
          <w:sz w:val="24"/>
          <w:szCs w:val="24"/>
          <w:lang w:val="lv-LV" w:bidi="lv-LV"/>
        </w:rPr>
      </w:pPr>
      <w:r w:rsidRPr="0042691B">
        <w:rPr>
          <w:rFonts w:ascii="Times New Roman" w:hAnsi="Times New Roman" w:cs="Times New Roman"/>
          <w:sz w:val="24"/>
          <w:szCs w:val="24"/>
          <w:lang w:val="lv-LV" w:bidi="lv-LV"/>
        </w:rPr>
        <w:t>Valdes sēdes tiek protokolētas. Protokolu paraksta sēdes vadītājs un  protokolists.</w:t>
      </w:r>
    </w:p>
    <w:p w14:paraId="2CBE8341" w14:textId="34391907" w:rsidR="00EE6D55" w:rsidRPr="0042691B" w:rsidRDefault="00EE6D55" w:rsidP="00EE6D55">
      <w:pPr>
        <w:pStyle w:val="Sarakstarindkopa"/>
        <w:numPr>
          <w:ilvl w:val="1"/>
          <w:numId w:val="1"/>
        </w:numPr>
        <w:tabs>
          <w:tab w:val="left" w:pos="1418"/>
        </w:tabs>
        <w:spacing w:after="0" w:line="240" w:lineRule="auto"/>
        <w:ind w:left="567" w:hanging="567"/>
        <w:jc w:val="both"/>
        <w:rPr>
          <w:rFonts w:ascii="Times New Roman" w:hAnsi="Times New Roman" w:cs="Times New Roman"/>
          <w:sz w:val="24"/>
          <w:szCs w:val="24"/>
          <w:lang w:val="lv-LV"/>
        </w:rPr>
      </w:pPr>
      <w:r w:rsidRPr="0042691B">
        <w:rPr>
          <w:rFonts w:ascii="Times New Roman" w:hAnsi="Times New Roman" w:cs="Times New Roman"/>
          <w:sz w:val="24"/>
          <w:szCs w:val="24"/>
          <w:lang w:val="lv-LV" w:bidi="lv-LV"/>
        </w:rPr>
        <w:t>Valde:</w:t>
      </w:r>
      <w:r w:rsidR="003D3C79" w:rsidRPr="0042691B">
        <w:rPr>
          <w:rFonts w:ascii="Times New Roman" w:hAnsi="Times New Roman" w:cs="Times New Roman"/>
          <w:sz w:val="24"/>
          <w:szCs w:val="24"/>
          <w:lang w:val="lv-LV" w:bidi="lv-LV"/>
        </w:rPr>
        <w:t xml:space="preserve"> </w:t>
      </w:r>
    </w:p>
    <w:p w14:paraId="335D4AE1" w14:textId="6E4D0605" w:rsidR="003D3C79" w:rsidRPr="0042691B" w:rsidRDefault="003D3C79" w:rsidP="003D3C79">
      <w:pPr>
        <w:pStyle w:val="Sarakstarindkopa"/>
        <w:numPr>
          <w:ilvl w:val="2"/>
          <w:numId w:val="1"/>
        </w:numPr>
        <w:tabs>
          <w:tab w:val="left" w:pos="1418"/>
        </w:tabs>
        <w:spacing w:after="0"/>
        <w:ind w:left="1418" w:hanging="851"/>
        <w:jc w:val="both"/>
        <w:rPr>
          <w:rFonts w:ascii="Times New Roman" w:hAnsi="Times New Roman" w:cs="Times New Roman"/>
          <w:sz w:val="24"/>
          <w:szCs w:val="24"/>
          <w:lang w:val="lv-LV" w:bidi="lv-LV"/>
        </w:rPr>
      </w:pPr>
      <w:r w:rsidRPr="0042691B">
        <w:rPr>
          <w:rFonts w:ascii="Times New Roman" w:hAnsi="Times New Roman" w:cs="Times New Roman"/>
          <w:sz w:val="24"/>
          <w:szCs w:val="24"/>
          <w:lang w:val="lv-LV" w:bidi="lv-LV"/>
        </w:rPr>
        <w:t xml:space="preserve">lemj jautājumu par personas uzņemšanu OKK, kā arī par OKK biedra darbības apturēšanu; </w:t>
      </w:r>
    </w:p>
    <w:p w14:paraId="1D0E75AE" w14:textId="51C35731" w:rsidR="003D3C79" w:rsidRPr="0042691B" w:rsidRDefault="003D3C79" w:rsidP="003D3C79">
      <w:pPr>
        <w:pStyle w:val="Sarakstarindkopa"/>
        <w:numPr>
          <w:ilvl w:val="2"/>
          <w:numId w:val="1"/>
        </w:numPr>
        <w:tabs>
          <w:tab w:val="left" w:pos="1418"/>
        </w:tabs>
        <w:spacing w:after="0"/>
        <w:ind w:left="1418" w:hanging="851"/>
        <w:jc w:val="both"/>
        <w:rPr>
          <w:rFonts w:ascii="Times New Roman" w:hAnsi="Times New Roman" w:cs="Times New Roman"/>
          <w:sz w:val="24"/>
          <w:szCs w:val="24"/>
          <w:lang w:val="lv-LV" w:bidi="lv-LV"/>
        </w:rPr>
      </w:pPr>
      <w:r w:rsidRPr="0042691B">
        <w:rPr>
          <w:rFonts w:ascii="Times New Roman" w:hAnsi="Times New Roman" w:cs="Times New Roman"/>
          <w:sz w:val="24"/>
          <w:szCs w:val="24"/>
          <w:lang w:val="lv-LV" w:bidi="lv-LV"/>
        </w:rPr>
        <w:t xml:space="preserve">apstiprina štatu sarakstus, </w:t>
      </w:r>
      <w:r w:rsidR="00C52583" w:rsidRPr="0042691B">
        <w:rPr>
          <w:rFonts w:ascii="Times New Roman" w:hAnsi="Times New Roman" w:cs="Times New Roman"/>
          <w:sz w:val="24"/>
          <w:szCs w:val="24"/>
          <w:lang w:val="lv-LV" w:bidi="lv-LV"/>
        </w:rPr>
        <w:t xml:space="preserve">sagatavo </w:t>
      </w:r>
      <w:r w:rsidRPr="0042691B">
        <w:rPr>
          <w:rFonts w:ascii="Times New Roman" w:hAnsi="Times New Roman" w:cs="Times New Roman"/>
          <w:sz w:val="24"/>
          <w:szCs w:val="24"/>
          <w:lang w:val="lv-LV" w:bidi="lv-LV"/>
        </w:rPr>
        <w:t xml:space="preserve">finanšu atskaites/gada pārskatu; </w:t>
      </w:r>
    </w:p>
    <w:p w14:paraId="4EC542D1" w14:textId="492F068A" w:rsidR="003D3C79" w:rsidRPr="0042691B" w:rsidRDefault="003D3C79" w:rsidP="003D3C79">
      <w:pPr>
        <w:pStyle w:val="Sarakstarindkopa"/>
        <w:numPr>
          <w:ilvl w:val="2"/>
          <w:numId w:val="1"/>
        </w:numPr>
        <w:tabs>
          <w:tab w:val="left" w:pos="1418"/>
        </w:tabs>
        <w:spacing w:after="0"/>
        <w:ind w:left="1418" w:hanging="851"/>
        <w:jc w:val="both"/>
        <w:rPr>
          <w:rFonts w:ascii="Times New Roman" w:hAnsi="Times New Roman" w:cs="Times New Roman"/>
          <w:sz w:val="24"/>
          <w:szCs w:val="24"/>
          <w:lang w:val="lv-LV" w:bidi="lv-LV"/>
        </w:rPr>
      </w:pPr>
      <w:r w:rsidRPr="0042691B">
        <w:rPr>
          <w:rFonts w:ascii="Times New Roman" w:hAnsi="Times New Roman" w:cs="Times New Roman"/>
          <w:sz w:val="24"/>
          <w:szCs w:val="24"/>
          <w:lang w:val="lv-LV" w:bidi="lv-LV"/>
        </w:rPr>
        <w:t>apstiprina OKK gada bilanci, izdevumu tāmes;</w:t>
      </w:r>
    </w:p>
    <w:p w14:paraId="00A12505" w14:textId="2C1AA6EA" w:rsidR="003D3C79" w:rsidRPr="0042691B" w:rsidRDefault="003D3C79" w:rsidP="003D3C79">
      <w:pPr>
        <w:pStyle w:val="Sarakstarindkopa"/>
        <w:numPr>
          <w:ilvl w:val="2"/>
          <w:numId w:val="1"/>
        </w:numPr>
        <w:tabs>
          <w:tab w:val="left" w:pos="1418"/>
        </w:tabs>
        <w:spacing w:after="0"/>
        <w:ind w:left="1418" w:hanging="851"/>
        <w:jc w:val="both"/>
        <w:rPr>
          <w:rFonts w:ascii="Times New Roman" w:hAnsi="Times New Roman" w:cs="Times New Roman"/>
          <w:sz w:val="24"/>
          <w:szCs w:val="24"/>
          <w:lang w:val="lv-LV" w:bidi="lv-LV"/>
        </w:rPr>
      </w:pPr>
      <w:r w:rsidRPr="0042691B">
        <w:rPr>
          <w:rFonts w:ascii="Times New Roman" w:hAnsi="Times New Roman" w:cs="Times New Roman"/>
          <w:sz w:val="24"/>
          <w:szCs w:val="24"/>
          <w:lang w:val="lv-LV" w:bidi="lv-LV"/>
        </w:rPr>
        <w:t>apstiprina OKK darba plānu tekošajam gadam;</w:t>
      </w:r>
    </w:p>
    <w:p w14:paraId="4115E32B" w14:textId="15821D20" w:rsidR="003D3C79" w:rsidRPr="0042691B" w:rsidRDefault="003D3C79" w:rsidP="003D3C79">
      <w:pPr>
        <w:pStyle w:val="Sarakstarindkopa"/>
        <w:numPr>
          <w:ilvl w:val="2"/>
          <w:numId w:val="1"/>
        </w:numPr>
        <w:tabs>
          <w:tab w:val="left" w:pos="1418"/>
        </w:tabs>
        <w:spacing w:after="0"/>
        <w:ind w:left="1418" w:hanging="851"/>
        <w:jc w:val="both"/>
        <w:rPr>
          <w:rFonts w:ascii="Times New Roman" w:hAnsi="Times New Roman" w:cs="Times New Roman"/>
          <w:sz w:val="24"/>
          <w:szCs w:val="24"/>
          <w:lang w:val="lv-LV" w:bidi="lv-LV"/>
        </w:rPr>
      </w:pPr>
      <w:r w:rsidRPr="0042691B">
        <w:rPr>
          <w:rFonts w:ascii="Times New Roman" w:hAnsi="Times New Roman" w:cs="Times New Roman"/>
          <w:sz w:val="24"/>
          <w:szCs w:val="24"/>
          <w:lang w:val="lv-LV" w:bidi="lv-LV"/>
        </w:rPr>
        <w:t>izstrādā un apstiprina OKK nolikumus un citus darba dokumentus;</w:t>
      </w:r>
    </w:p>
    <w:p w14:paraId="798D94FC" w14:textId="77777777" w:rsidR="003D3C79" w:rsidRPr="0042691B" w:rsidRDefault="003D3C79" w:rsidP="003D3C79">
      <w:pPr>
        <w:pStyle w:val="Sarakstarindkopa"/>
        <w:numPr>
          <w:ilvl w:val="2"/>
          <w:numId w:val="1"/>
        </w:numPr>
        <w:tabs>
          <w:tab w:val="left" w:pos="1418"/>
        </w:tabs>
        <w:spacing w:after="0" w:line="240" w:lineRule="auto"/>
        <w:ind w:left="1418" w:hanging="851"/>
        <w:jc w:val="both"/>
        <w:rPr>
          <w:rFonts w:ascii="Times New Roman" w:hAnsi="Times New Roman" w:cs="Times New Roman"/>
          <w:sz w:val="24"/>
          <w:szCs w:val="24"/>
          <w:lang w:val="lv-LV"/>
        </w:rPr>
      </w:pPr>
      <w:r w:rsidRPr="0042691B">
        <w:rPr>
          <w:rFonts w:ascii="Times New Roman" w:hAnsi="Times New Roman" w:cs="Times New Roman"/>
          <w:sz w:val="24"/>
          <w:szCs w:val="24"/>
          <w:lang w:val="lv-LV" w:bidi="lv-LV"/>
        </w:rPr>
        <w:t>izskata ar savu biedru darbību saistītos jautājumus, pieņem lēmumus par apbalvojumu piešķiršanu un soda sankciju - brīdinājuma, rājiena, biedra darbības apturēšanas, piemērošanu biedriem;</w:t>
      </w:r>
    </w:p>
    <w:p w14:paraId="7E3DFA1A" w14:textId="47997E75" w:rsidR="003D3C79" w:rsidRPr="0042691B" w:rsidRDefault="003D3C79" w:rsidP="003D3C79">
      <w:pPr>
        <w:pStyle w:val="Sarakstarindkopa"/>
        <w:numPr>
          <w:ilvl w:val="2"/>
          <w:numId w:val="1"/>
        </w:numPr>
        <w:tabs>
          <w:tab w:val="left" w:pos="1418"/>
        </w:tabs>
        <w:spacing w:after="0" w:line="240" w:lineRule="auto"/>
        <w:ind w:left="1418" w:hanging="851"/>
        <w:jc w:val="both"/>
        <w:rPr>
          <w:rFonts w:ascii="Times New Roman" w:hAnsi="Times New Roman" w:cs="Times New Roman"/>
          <w:sz w:val="24"/>
          <w:szCs w:val="24"/>
          <w:lang w:val="lv-LV"/>
        </w:rPr>
      </w:pPr>
      <w:r w:rsidRPr="0042691B">
        <w:rPr>
          <w:rFonts w:ascii="Times New Roman" w:hAnsi="Times New Roman" w:cs="Times New Roman"/>
          <w:sz w:val="24"/>
          <w:szCs w:val="24"/>
          <w:lang w:val="lv-LV" w:bidi="lv-LV"/>
        </w:rPr>
        <w:t>var sasaukt Ārkārtas biedru kopsapulci un ierosināt jautājumu par šī Valdes locekļa atsaukšanu, ja valdes loceklis 2 (divas) vai vairākas reizes 6 (sešu) mēnešu laikā nepameklē valdes sēdes un nepiedalās valdes darbā.</w:t>
      </w:r>
    </w:p>
    <w:p w14:paraId="0F76B703" w14:textId="77777777" w:rsidR="00F15A16" w:rsidRPr="0042691B" w:rsidRDefault="00F15A16" w:rsidP="00006D55">
      <w:pPr>
        <w:tabs>
          <w:tab w:val="left" w:pos="1418"/>
        </w:tabs>
        <w:spacing w:after="0" w:line="240" w:lineRule="auto"/>
        <w:rPr>
          <w:rFonts w:ascii="Times New Roman" w:hAnsi="Times New Roman" w:cs="Times New Roman"/>
          <w:sz w:val="28"/>
          <w:szCs w:val="28"/>
          <w:lang w:val="lv-LV" w:bidi="lv-LV"/>
        </w:rPr>
      </w:pPr>
    </w:p>
    <w:p w14:paraId="58579A26" w14:textId="77777777" w:rsidR="00F15A16" w:rsidRPr="0042691B" w:rsidRDefault="00F15A16" w:rsidP="00F15A16">
      <w:pPr>
        <w:pStyle w:val="Sarakstarindkopa"/>
        <w:numPr>
          <w:ilvl w:val="0"/>
          <w:numId w:val="1"/>
        </w:numPr>
        <w:tabs>
          <w:tab w:val="left" w:pos="1418"/>
        </w:tabs>
        <w:spacing w:after="0" w:line="240" w:lineRule="auto"/>
        <w:jc w:val="center"/>
        <w:rPr>
          <w:rFonts w:ascii="Times New Roman" w:hAnsi="Times New Roman" w:cs="Times New Roman"/>
          <w:b/>
          <w:sz w:val="28"/>
          <w:szCs w:val="28"/>
          <w:lang w:val="lv-LV"/>
        </w:rPr>
      </w:pPr>
      <w:r w:rsidRPr="0042691B">
        <w:rPr>
          <w:rFonts w:ascii="Times New Roman" w:hAnsi="Times New Roman" w:cs="Times New Roman"/>
          <w:b/>
          <w:sz w:val="28"/>
          <w:szCs w:val="28"/>
          <w:lang w:val="lv-LV" w:bidi="lv-LV"/>
        </w:rPr>
        <w:t>Revīzijas komisija</w:t>
      </w:r>
    </w:p>
    <w:p w14:paraId="33C181A7" w14:textId="77777777" w:rsidR="00F15A16" w:rsidRPr="0042691B" w:rsidRDefault="00F15A16" w:rsidP="00F15A16">
      <w:pPr>
        <w:pStyle w:val="Sarakstarindkopa"/>
        <w:tabs>
          <w:tab w:val="left" w:pos="1418"/>
        </w:tabs>
        <w:spacing w:after="0" w:line="240" w:lineRule="auto"/>
        <w:ind w:left="1080"/>
        <w:jc w:val="center"/>
        <w:rPr>
          <w:rFonts w:ascii="Times New Roman" w:hAnsi="Times New Roman" w:cs="Times New Roman"/>
          <w:b/>
          <w:sz w:val="28"/>
          <w:szCs w:val="28"/>
          <w:lang w:val="lv-LV" w:bidi="lv-LV"/>
        </w:rPr>
      </w:pPr>
    </w:p>
    <w:p w14:paraId="2197BDBC" w14:textId="77777777" w:rsidR="00F15A16" w:rsidRPr="0042691B" w:rsidRDefault="00F15A16" w:rsidP="00F15A16">
      <w:pPr>
        <w:widowControl w:val="0"/>
        <w:numPr>
          <w:ilvl w:val="0"/>
          <w:numId w:val="20"/>
        </w:numPr>
        <w:spacing w:after="60" w:line="240" w:lineRule="auto"/>
        <w:ind w:left="567" w:hanging="567"/>
        <w:jc w:val="both"/>
        <w:rPr>
          <w:rFonts w:ascii="Times New Roman" w:eastAsia="Times New Roman" w:hAnsi="Times New Roman" w:cs="Times New Roman"/>
          <w:sz w:val="24"/>
          <w:szCs w:val="24"/>
          <w:lang w:val="lv-LV"/>
        </w:rPr>
      </w:pPr>
      <w:r w:rsidRPr="0042691B">
        <w:rPr>
          <w:rFonts w:ascii="Times New Roman" w:eastAsia="Times New Roman" w:hAnsi="Times New Roman" w:cs="Times New Roman"/>
          <w:color w:val="000000"/>
          <w:sz w:val="24"/>
          <w:szCs w:val="24"/>
          <w:lang w:val="lv-LV" w:eastAsia="lv-LV" w:bidi="lv-LV"/>
        </w:rPr>
        <w:t xml:space="preserve">Revīzijas komisiju veido 3 locekļi, kurus </w:t>
      </w:r>
      <w:proofErr w:type="spellStart"/>
      <w:r w:rsidRPr="0042691B">
        <w:rPr>
          <w:rFonts w:ascii="Times New Roman" w:eastAsia="Times New Roman" w:hAnsi="Times New Roman" w:cs="Times New Roman"/>
          <w:color w:val="000000"/>
          <w:sz w:val="24"/>
          <w:szCs w:val="24"/>
          <w:lang w:val="lv-LV" w:eastAsia="lv-LV" w:bidi="lv-LV"/>
        </w:rPr>
        <w:t>ievēl</w:t>
      </w:r>
      <w:proofErr w:type="spellEnd"/>
      <w:r w:rsidRPr="0042691B">
        <w:rPr>
          <w:rFonts w:ascii="Times New Roman" w:eastAsia="Times New Roman" w:hAnsi="Times New Roman" w:cs="Times New Roman"/>
          <w:color w:val="000000"/>
          <w:sz w:val="24"/>
          <w:szCs w:val="24"/>
          <w:lang w:val="lv-LV" w:eastAsia="lv-LV" w:bidi="lv-LV"/>
        </w:rPr>
        <w:t xml:space="preserve"> kopsapulcē.</w:t>
      </w:r>
    </w:p>
    <w:p w14:paraId="55569582" w14:textId="77777777" w:rsidR="00F15A16" w:rsidRPr="0042691B" w:rsidRDefault="00F15A16" w:rsidP="00F15A16">
      <w:pPr>
        <w:widowControl w:val="0"/>
        <w:numPr>
          <w:ilvl w:val="0"/>
          <w:numId w:val="20"/>
        </w:numPr>
        <w:spacing w:after="60" w:line="240" w:lineRule="auto"/>
        <w:ind w:left="567" w:hanging="567"/>
        <w:jc w:val="both"/>
        <w:rPr>
          <w:rFonts w:ascii="Times New Roman" w:eastAsia="Times New Roman" w:hAnsi="Times New Roman" w:cs="Times New Roman"/>
          <w:sz w:val="24"/>
          <w:szCs w:val="24"/>
          <w:lang w:val="lv-LV"/>
        </w:rPr>
      </w:pPr>
      <w:r w:rsidRPr="0042691B">
        <w:rPr>
          <w:rFonts w:ascii="Times New Roman" w:eastAsia="Times New Roman" w:hAnsi="Times New Roman" w:cs="Times New Roman"/>
          <w:color w:val="000000"/>
          <w:sz w:val="24"/>
          <w:szCs w:val="24"/>
          <w:lang w:val="lv-LV" w:eastAsia="lv-LV" w:bidi="lv-LV"/>
        </w:rPr>
        <w:t xml:space="preserve">Revīzijas komisija no sava vidus </w:t>
      </w:r>
      <w:proofErr w:type="spellStart"/>
      <w:r w:rsidRPr="0042691B">
        <w:rPr>
          <w:rFonts w:ascii="Times New Roman" w:eastAsia="Times New Roman" w:hAnsi="Times New Roman" w:cs="Times New Roman"/>
          <w:color w:val="000000"/>
          <w:sz w:val="24"/>
          <w:szCs w:val="24"/>
          <w:lang w:val="lv-LV" w:eastAsia="lv-LV" w:bidi="lv-LV"/>
        </w:rPr>
        <w:t>ievēl</w:t>
      </w:r>
      <w:proofErr w:type="spellEnd"/>
      <w:r w:rsidRPr="0042691B">
        <w:rPr>
          <w:rFonts w:ascii="Times New Roman" w:eastAsia="Times New Roman" w:hAnsi="Times New Roman" w:cs="Times New Roman"/>
          <w:color w:val="000000"/>
          <w:sz w:val="24"/>
          <w:szCs w:val="24"/>
          <w:lang w:val="lv-LV" w:eastAsia="lv-LV" w:bidi="lv-LV"/>
        </w:rPr>
        <w:t xml:space="preserve"> komisijas priekšsēdētāju, vietnieku un sekretāru.</w:t>
      </w:r>
    </w:p>
    <w:p w14:paraId="75B28F9D" w14:textId="77777777" w:rsidR="00F15A16" w:rsidRPr="0042691B" w:rsidRDefault="00F15A16" w:rsidP="00F15A16">
      <w:pPr>
        <w:widowControl w:val="0"/>
        <w:numPr>
          <w:ilvl w:val="0"/>
          <w:numId w:val="20"/>
        </w:numPr>
        <w:spacing w:after="60" w:line="240" w:lineRule="auto"/>
        <w:ind w:left="567" w:hanging="567"/>
        <w:jc w:val="both"/>
        <w:rPr>
          <w:rFonts w:ascii="Times New Roman" w:eastAsia="Times New Roman" w:hAnsi="Times New Roman" w:cs="Times New Roman"/>
          <w:sz w:val="24"/>
          <w:szCs w:val="24"/>
          <w:lang w:val="lv-LV"/>
        </w:rPr>
      </w:pPr>
      <w:r w:rsidRPr="0042691B">
        <w:rPr>
          <w:rFonts w:ascii="Times New Roman" w:eastAsia="Times New Roman" w:hAnsi="Times New Roman" w:cs="Times New Roman"/>
          <w:color w:val="000000"/>
          <w:sz w:val="24"/>
          <w:szCs w:val="24"/>
          <w:lang w:val="lv-LV" w:eastAsia="lv-LV" w:bidi="lv-LV"/>
        </w:rPr>
        <w:t>Revīzijas komisijas pilnvaru termiņš ir 5 (pieci) gadi.</w:t>
      </w:r>
    </w:p>
    <w:p w14:paraId="5E3C6FBF" w14:textId="77777777" w:rsidR="00F15A16" w:rsidRPr="0042691B" w:rsidRDefault="00F15A16" w:rsidP="00F15A16">
      <w:pPr>
        <w:widowControl w:val="0"/>
        <w:numPr>
          <w:ilvl w:val="0"/>
          <w:numId w:val="20"/>
        </w:numPr>
        <w:spacing w:after="60" w:line="240" w:lineRule="auto"/>
        <w:ind w:left="567" w:hanging="567"/>
        <w:jc w:val="both"/>
        <w:rPr>
          <w:rFonts w:ascii="Times New Roman" w:eastAsia="Times New Roman" w:hAnsi="Times New Roman" w:cs="Times New Roman"/>
          <w:sz w:val="24"/>
          <w:szCs w:val="24"/>
          <w:lang w:val="lv-LV"/>
        </w:rPr>
      </w:pPr>
      <w:r w:rsidRPr="0042691B">
        <w:rPr>
          <w:rFonts w:ascii="Times New Roman" w:eastAsia="Times New Roman" w:hAnsi="Times New Roman" w:cs="Times New Roman"/>
          <w:color w:val="000000"/>
          <w:sz w:val="24"/>
          <w:szCs w:val="24"/>
          <w:lang w:val="lv-LV" w:eastAsia="lv-LV" w:bidi="lv-LV"/>
        </w:rPr>
        <w:t>Revīzijas komisijas sastāv</w:t>
      </w:r>
      <w:r w:rsidR="0043649C" w:rsidRPr="0042691B">
        <w:rPr>
          <w:rFonts w:ascii="Times New Roman" w:eastAsia="Times New Roman" w:hAnsi="Times New Roman" w:cs="Times New Roman"/>
          <w:color w:val="000000"/>
          <w:sz w:val="24"/>
          <w:szCs w:val="24"/>
          <w:lang w:val="lv-LV" w:eastAsia="lv-LV" w:bidi="lv-LV"/>
        </w:rPr>
        <w:t>ā</w:t>
      </w:r>
      <w:r w:rsidRPr="0042691B">
        <w:rPr>
          <w:rFonts w:ascii="Times New Roman" w:eastAsia="Times New Roman" w:hAnsi="Times New Roman" w:cs="Times New Roman"/>
          <w:color w:val="000000"/>
          <w:sz w:val="24"/>
          <w:szCs w:val="24"/>
          <w:lang w:val="lv-LV" w:eastAsia="lv-LV" w:bidi="lv-LV"/>
        </w:rPr>
        <w:t xml:space="preserve"> nevar ievēlēt Valdes locekļus vai štata darbiniekus.</w:t>
      </w:r>
    </w:p>
    <w:p w14:paraId="4F97DA03" w14:textId="77777777" w:rsidR="00F15A16" w:rsidRPr="0042691B" w:rsidRDefault="00F15A16" w:rsidP="00F15A16">
      <w:pPr>
        <w:widowControl w:val="0"/>
        <w:numPr>
          <w:ilvl w:val="0"/>
          <w:numId w:val="20"/>
        </w:numPr>
        <w:spacing w:after="60" w:line="240" w:lineRule="auto"/>
        <w:ind w:left="567" w:hanging="567"/>
        <w:jc w:val="both"/>
        <w:rPr>
          <w:rFonts w:ascii="Times New Roman" w:eastAsia="Times New Roman" w:hAnsi="Times New Roman" w:cs="Times New Roman"/>
          <w:sz w:val="24"/>
          <w:szCs w:val="24"/>
          <w:lang w:val="lv-LV"/>
        </w:rPr>
      </w:pPr>
      <w:r w:rsidRPr="0042691B">
        <w:rPr>
          <w:rFonts w:ascii="Times New Roman" w:eastAsia="Times New Roman" w:hAnsi="Times New Roman" w:cs="Times New Roman"/>
          <w:color w:val="000000"/>
          <w:sz w:val="24"/>
          <w:szCs w:val="24"/>
          <w:lang w:val="lv-LV" w:eastAsia="lv-LV" w:bidi="lv-LV"/>
        </w:rPr>
        <w:t>Revīzijas komisija kontrolē OKK Statūtu un kopsapulces lēmumu izpildi, pārbauda biedrības Valdes saimnieciskās un finanšu darbības atbilstību LKF Statūtiem.</w:t>
      </w:r>
    </w:p>
    <w:p w14:paraId="0F9386F3" w14:textId="77777777" w:rsidR="00F15A16" w:rsidRPr="0042691B" w:rsidRDefault="00F15A16" w:rsidP="00F15A16">
      <w:pPr>
        <w:widowControl w:val="0"/>
        <w:numPr>
          <w:ilvl w:val="0"/>
          <w:numId w:val="20"/>
        </w:numPr>
        <w:spacing w:after="60" w:line="240" w:lineRule="auto"/>
        <w:ind w:left="567" w:hanging="567"/>
        <w:jc w:val="both"/>
        <w:rPr>
          <w:rFonts w:ascii="Times New Roman" w:eastAsia="Times New Roman" w:hAnsi="Times New Roman" w:cs="Times New Roman"/>
          <w:sz w:val="24"/>
          <w:szCs w:val="24"/>
          <w:lang w:val="lv-LV"/>
        </w:rPr>
      </w:pPr>
      <w:r w:rsidRPr="0042691B">
        <w:rPr>
          <w:rFonts w:ascii="Times New Roman" w:eastAsia="Times New Roman" w:hAnsi="Times New Roman" w:cs="Times New Roman"/>
          <w:color w:val="000000"/>
          <w:sz w:val="24"/>
          <w:szCs w:val="24"/>
          <w:lang w:val="lv-LV" w:eastAsia="lv-LV" w:bidi="lv-LV"/>
        </w:rPr>
        <w:t>Ne retāk kā reizi gadā veic biedrības darbības revīziju. Revīzijas aktus iesniedz biedrības Valdei.</w:t>
      </w:r>
    </w:p>
    <w:p w14:paraId="29ACD44C" w14:textId="77777777" w:rsidR="00F15A16" w:rsidRPr="0042691B" w:rsidRDefault="00F15A16" w:rsidP="00F15A16">
      <w:pPr>
        <w:widowControl w:val="0"/>
        <w:numPr>
          <w:ilvl w:val="0"/>
          <w:numId w:val="20"/>
        </w:numPr>
        <w:spacing w:after="60" w:line="240" w:lineRule="auto"/>
        <w:ind w:left="567" w:hanging="567"/>
        <w:jc w:val="both"/>
        <w:rPr>
          <w:rFonts w:ascii="Times New Roman" w:eastAsia="Times New Roman" w:hAnsi="Times New Roman" w:cs="Times New Roman"/>
          <w:sz w:val="24"/>
          <w:szCs w:val="24"/>
          <w:lang w:val="lv-LV"/>
        </w:rPr>
      </w:pPr>
      <w:r w:rsidRPr="0042691B">
        <w:rPr>
          <w:rFonts w:ascii="Times New Roman" w:eastAsia="Times New Roman" w:hAnsi="Times New Roman" w:cs="Times New Roman"/>
          <w:color w:val="000000"/>
          <w:sz w:val="24"/>
          <w:szCs w:val="24"/>
          <w:lang w:val="lv-LV" w:eastAsia="lv-LV" w:bidi="lv-LV"/>
        </w:rPr>
        <w:t>Revīzijas komisija ir tiesīga pieprasīt Valdei nepieciešamības gadījumā pieaicināt speciālistus uz līguma pamata.</w:t>
      </w:r>
    </w:p>
    <w:p w14:paraId="66592E0A" w14:textId="77777777" w:rsidR="00F15A16" w:rsidRPr="0042691B" w:rsidRDefault="00F15A16" w:rsidP="00F15A16">
      <w:pPr>
        <w:widowControl w:val="0"/>
        <w:numPr>
          <w:ilvl w:val="0"/>
          <w:numId w:val="20"/>
        </w:numPr>
        <w:spacing w:after="60" w:line="240" w:lineRule="auto"/>
        <w:ind w:left="567" w:hanging="567"/>
        <w:jc w:val="both"/>
        <w:rPr>
          <w:rFonts w:ascii="Times New Roman" w:eastAsia="Times New Roman" w:hAnsi="Times New Roman" w:cs="Times New Roman"/>
          <w:sz w:val="24"/>
          <w:szCs w:val="24"/>
          <w:lang w:val="lv-LV"/>
        </w:rPr>
      </w:pPr>
      <w:r w:rsidRPr="0042691B">
        <w:rPr>
          <w:rFonts w:ascii="Times New Roman" w:eastAsia="Times New Roman" w:hAnsi="Times New Roman" w:cs="Times New Roman"/>
          <w:color w:val="000000"/>
          <w:sz w:val="24"/>
          <w:szCs w:val="24"/>
          <w:lang w:val="lv-LV" w:eastAsia="lv-LV" w:bidi="lv-LV"/>
        </w:rPr>
        <w:t>Par revīzijas rezultātiem komisija ziņo biedrības kopsapulcei.</w:t>
      </w:r>
    </w:p>
    <w:p w14:paraId="06482BF3" w14:textId="591B02CB" w:rsidR="00F15A16" w:rsidRPr="0042691B" w:rsidRDefault="00F15A16" w:rsidP="00143C84">
      <w:pPr>
        <w:pStyle w:val="BodyText2"/>
        <w:numPr>
          <w:ilvl w:val="1"/>
          <w:numId w:val="30"/>
        </w:numPr>
        <w:tabs>
          <w:tab w:val="left" w:pos="1418"/>
        </w:tabs>
        <w:spacing w:line="240" w:lineRule="auto"/>
        <w:ind w:left="567" w:hanging="567"/>
        <w:rPr>
          <w:sz w:val="24"/>
          <w:szCs w:val="24"/>
          <w:lang w:val="lv-LV"/>
        </w:rPr>
      </w:pPr>
      <w:r w:rsidRPr="0042691B">
        <w:rPr>
          <w:rFonts w:eastAsia="Calibri"/>
          <w:color w:val="000000"/>
          <w:sz w:val="24"/>
          <w:szCs w:val="24"/>
          <w:lang w:val="lv-LV" w:eastAsia="lv-LV" w:bidi="lv-LV"/>
        </w:rPr>
        <w:t>Revīzijas komisija ir lemttiesīga, ja tās sēdēs piedalās 2/3 revīzijas komisijas biedru. Revīzijas komisija lēmumus pieņem ar vienkāršu balsu vairākumu, ja balsis dalās līdzīgi, tad izšķirošā ir revīzijas komisijas priekšsēdētāja balss.</w:t>
      </w:r>
    </w:p>
    <w:p w14:paraId="4E787479" w14:textId="77777777" w:rsidR="00F15A16" w:rsidRPr="0042691B" w:rsidRDefault="00F15A16" w:rsidP="00F15A16">
      <w:pPr>
        <w:spacing w:after="0" w:line="240" w:lineRule="auto"/>
        <w:jc w:val="center"/>
        <w:rPr>
          <w:rFonts w:ascii="Times New Roman" w:hAnsi="Times New Roman" w:cs="Times New Roman"/>
          <w:sz w:val="24"/>
          <w:szCs w:val="24"/>
          <w:lang w:val="lv-LV"/>
        </w:rPr>
      </w:pPr>
    </w:p>
    <w:p w14:paraId="7E1915C1" w14:textId="77777777" w:rsidR="00F15A16" w:rsidRPr="0042691B" w:rsidRDefault="00F15A16" w:rsidP="00F15A16">
      <w:pPr>
        <w:pStyle w:val="Sarakstarindkopa"/>
        <w:numPr>
          <w:ilvl w:val="0"/>
          <w:numId w:val="1"/>
        </w:numPr>
        <w:spacing w:after="0" w:line="240" w:lineRule="auto"/>
        <w:jc w:val="center"/>
        <w:rPr>
          <w:rFonts w:ascii="Times New Roman" w:hAnsi="Times New Roman" w:cs="Times New Roman"/>
          <w:b/>
          <w:sz w:val="28"/>
          <w:szCs w:val="28"/>
          <w:lang w:val="lv-LV"/>
        </w:rPr>
      </w:pPr>
      <w:bookmarkStart w:id="4" w:name="bookmark8"/>
      <w:r w:rsidRPr="0042691B">
        <w:rPr>
          <w:rFonts w:ascii="Times New Roman" w:hAnsi="Times New Roman" w:cs="Times New Roman"/>
          <w:b/>
          <w:sz w:val="28"/>
          <w:szCs w:val="28"/>
          <w:lang w:val="lv-LV" w:bidi="lv-LV"/>
        </w:rPr>
        <w:t>OKK finanses</w:t>
      </w:r>
      <w:bookmarkEnd w:id="4"/>
    </w:p>
    <w:p w14:paraId="2364781D" w14:textId="77777777" w:rsidR="00F15A16" w:rsidRPr="0042691B" w:rsidRDefault="00F15A16" w:rsidP="00F15A16">
      <w:pPr>
        <w:pStyle w:val="Sarakstarindkopa"/>
        <w:spacing w:after="0" w:line="240" w:lineRule="auto"/>
        <w:ind w:left="1080"/>
        <w:jc w:val="both"/>
        <w:rPr>
          <w:rFonts w:ascii="Times New Roman" w:hAnsi="Times New Roman" w:cs="Times New Roman"/>
          <w:b/>
          <w:sz w:val="24"/>
          <w:szCs w:val="24"/>
          <w:lang w:val="lv-LV"/>
        </w:rPr>
      </w:pPr>
    </w:p>
    <w:p w14:paraId="6060B2B2" w14:textId="77777777" w:rsidR="00F15A16" w:rsidRPr="0042691B" w:rsidRDefault="00F15A16" w:rsidP="00F15A16">
      <w:pPr>
        <w:pStyle w:val="Sarakstarindkopa"/>
        <w:numPr>
          <w:ilvl w:val="1"/>
          <w:numId w:val="1"/>
        </w:numPr>
        <w:spacing w:after="0" w:line="240" w:lineRule="auto"/>
        <w:ind w:left="567" w:hanging="567"/>
        <w:jc w:val="both"/>
        <w:rPr>
          <w:rFonts w:ascii="Times New Roman" w:hAnsi="Times New Roman" w:cs="Times New Roman"/>
          <w:b/>
          <w:sz w:val="24"/>
          <w:szCs w:val="24"/>
          <w:lang w:val="lv-LV"/>
        </w:rPr>
      </w:pPr>
      <w:r w:rsidRPr="0042691B">
        <w:rPr>
          <w:rFonts w:ascii="Times New Roman" w:eastAsia="Times New Roman" w:hAnsi="Times New Roman" w:cs="Times New Roman"/>
          <w:color w:val="000000"/>
          <w:sz w:val="24"/>
          <w:szCs w:val="24"/>
          <w:lang w:eastAsia="lv-LV" w:bidi="lv-LV"/>
        </w:rPr>
        <w:t xml:space="preserve">OKK </w:t>
      </w:r>
      <w:r w:rsidRPr="0042691B">
        <w:rPr>
          <w:rFonts w:ascii="Times New Roman" w:eastAsia="Times New Roman" w:hAnsi="Times New Roman" w:cs="Times New Roman"/>
          <w:color w:val="000000"/>
          <w:sz w:val="24"/>
          <w:szCs w:val="24"/>
          <w:lang w:val="lv-LV" w:eastAsia="lv-LV" w:bidi="lv-LV"/>
        </w:rPr>
        <w:t>finanses veido:</w:t>
      </w:r>
    </w:p>
    <w:p w14:paraId="78B43F69" w14:textId="77777777" w:rsidR="00F15A16" w:rsidRPr="0042691B" w:rsidRDefault="00F15A16" w:rsidP="00AA3BFC">
      <w:pPr>
        <w:pStyle w:val="Sarakstarindkopa"/>
        <w:numPr>
          <w:ilvl w:val="2"/>
          <w:numId w:val="1"/>
        </w:numPr>
        <w:spacing w:after="0"/>
        <w:ind w:left="1418" w:hanging="851"/>
        <w:jc w:val="both"/>
        <w:rPr>
          <w:rFonts w:ascii="Times New Roman" w:hAnsi="Times New Roman" w:cs="Times New Roman"/>
          <w:sz w:val="24"/>
          <w:szCs w:val="24"/>
          <w:lang w:val="lv-LV" w:bidi="lv-LV"/>
        </w:rPr>
      </w:pPr>
      <w:r w:rsidRPr="0042691B">
        <w:rPr>
          <w:rFonts w:ascii="Times New Roman" w:hAnsi="Times New Roman" w:cs="Times New Roman"/>
          <w:sz w:val="24"/>
          <w:szCs w:val="24"/>
          <w:lang w:val="lv-LV" w:bidi="lv-LV"/>
        </w:rPr>
        <w:t>ikgadējie biedra naudas maksājumi</w:t>
      </w:r>
      <w:r w:rsidR="009F33A8" w:rsidRPr="0042691B">
        <w:rPr>
          <w:rFonts w:ascii="Times New Roman" w:hAnsi="Times New Roman" w:cs="Times New Roman"/>
          <w:sz w:val="24"/>
          <w:szCs w:val="24"/>
          <w:lang w:val="lv-LV" w:bidi="lv-LV"/>
        </w:rPr>
        <w:t xml:space="preserve">, ko veido biedru naudas pamatsumma un maksa par dalību zootehniskajos pasākumos, ko maksā regulāri pēc vajadzības; </w:t>
      </w:r>
    </w:p>
    <w:p w14:paraId="35F19CCD" w14:textId="77777777" w:rsidR="00F15A16" w:rsidRPr="0042691B" w:rsidRDefault="00F15A16" w:rsidP="00AA3BFC">
      <w:pPr>
        <w:pStyle w:val="Sarakstarindkopa"/>
        <w:numPr>
          <w:ilvl w:val="2"/>
          <w:numId w:val="1"/>
        </w:numPr>
        <w:spacing w:after="0"/>
        <w:ind w:left="1418" w:hanging="851"/>
        <w:jc w:val="both"/>
        <w:rPr>
          <w:rFonts w:ascii="Times New Roman" w:hAnsi="Times New Roman" w:cs="Times New Roman"/>
          <w:sz w:val="24"/>
          <w:szCs w:val="24"/>
          <w:lang w:val="lv-LV" w:bidi="lv-LV"/>
        </w:rPr>
      </w:pPr>
      <w:r w:rsidRPr="0042691B">
        <w:rPr>
          <w:rFonts w:ascii="Times New Roman" w:hAnsi="Times New Roman" w:cs="Times New Roman"/>
          <w:sz w:val="24"/>
          <w:szCs w:val="24"/>
          <w:lang w:val="lv-LV" w:bidi="lv-LV"/>
        </w:rPr>
        <w:t>juridisko un fizisko personu ziedojumi;</w:t>
      </w:r>
    </w:p>
    <w:p w14:paraId="11192F7B" w14:textId="77777777" w:rsidR="00F15A16" w:rsidRPr="0042691B" w:rsidRDefault="009F33A8" w:rsidP="00AA3BFC">
      <w:pPr>
        <w:pStyle w:val="Sarakstarindkopa"/>
        <w:numPr>
          <w:ilvl w:val="2"/>
          <w:numId w:val="1"/>
        </w:numPr>
        <w:spacing w:after="0"/>
        <w:ind w:left="1418" w:hanging="851"/>
        <w:jc w:val="both"/>
        <w:rPr>
          <w:rFonts w:ascii="Times New Roman" w:hAnsi="Times New Roman" w:cs="Times New Roman"/>
          <w:sz w:val="24"/>
          <w:szCs w:val="24"/>
          <w:lang w:val="lv-LV" w:bidi="lv-LV"/>
        </w:rPr>
      </w:pPr>
      <w:r w:rsidRPr="0042691B">
        <w:rPr>
          <w:rFonts w:ascii="Times New Roman" w:hAnsi="Times New Roman" w:cs="Times New Roman"/>
          <w:sz w:val="24"/>
          <w:szCs w:val="24"/>
          <w:lang w:val="lv-LV" w:bidi="lv-LV"/>
        </w:rPr>
        <w:t>citi maksājumi saskaņā ar spēkā esošo likumdošanu;</w:t>
      </w:r>
    </w:p>
    <w:p w14:paraId="0E3F2E58" w14:textId="77777777" w:rsidR="009F33A8" w:rsidRPr="0042691B" w:rsidRDefault="009F33A8" w:rsidP="00AA3BFC">
      <w:pPr>
        <w:pStyle w:val="Sarakstarindkopa"/>
        <w:numPr>
          <w:ilvl w:val="2"/>
          <w:numId w:val="1"/>
        </w:numPr>
        <w:spacing w:after="0"/>
        <w:ind w:left="1418" w:hanging="851"/>
        <w:jc w:val="both"/>
        <w:rPr>
          <w:rFonts w:ascii="Times New Roman" w:hAnsi="Times New Roman" w:cs="Times New Roman"/>
          <w:sz w:val="24"/>
          <w:szCs w:val="24"/>
          <w:lang w:val="lv-LV" w:bidi="lv-LV"/>
        </w:rPr>
      </w:pPr>
      <w:r w:rsidRPr="0042691B">
        <w:rPr>
          <w:rFonts w:ascii="Times New Roman" w:hAnsi="Times New Roman" w:cs="Times New Roman"/>
          <w:sz w:val="24"/>
          <w:szCs w:val="24"/>
          <w:lang w:val="lv-LV" w:bidi="lv-LV"/>
        </w:rPr>
        <w:t>citi maksājumi saskaņā ar valdes un/vai biedru kopsapulces lēmumiem, kurus apmaksā biedri;</w:t>
      </w:r>
    </w:p>
    <w:p w14:paraId="28E1A356" w14:textId="77777777" w:rsidR="009F33A8" w:rsidRPr="0042691B" w:rsidRDefault="00AA3BFC" w:rsidP="00AA3BFC">
      <w:pPr>
        <w:pStyle w:val="Sarakstarindkopa"/>
        <w:numPr>
          <w:ilvl w:val="1"/>
          <w:numId w:val="1"/>
        </w:numPr>
        <w:spacing w:after="0"/>
        <w:ind w:left="567" w:hanging="567"/>
        <w:jc w:val="both"/>
        <w:rPr>
          <w:rFonts w:ascii="Times New Roman" w:hAnsi="Times New Roman" w:cs="Times New Roman"/>
          <w:sz w:val="24"/>
          <w:szCs w:val="24"/>
          <w:lang w:val="lv-LV" w:bidi="lv-LV"/>
        </w:rPr>
      </w:pPr>
      <w:r w:rsidRPr="0042691B">
        <w:rPr>
          <w:rFonts w:ascii="Times New Roman" w:hAnsi="Times New Roman" w:cs="Times New Roman"/>
          <w:sz w:val="24"/>
          <w:szCs w:val="24"/>
          <w:lang w:val="lv-LV" w:bidi="lv-LV"/>
        </w:rPr>
        <w:lastRenderedPageBreak/>
        <w:t>Biedra naud</w:t>
      </w:r>
      <w:r w:rsidR="009F33A8" w:rsidRPr="0042691B">
        <w:rPr>
          <w:rFonts w:ascii="Times New Roman" w:hAnsi="Times New Roman" w:cs="Times New Roman"/>
          <w:sz w:val="24"/>
          <w:szCs w:val="24"/>
          <w:lang w:val="lv-LV" w:bidi="lv-LV"/>
        </w:rPr>
        <w:t xml:space="preserve">as pamatsummu </w:t>
      </w:r>
      <w:r w:rsidRPr="0042691B">
        <w:rPr>
          <w:rFonts w:ascii="Times New Roman" w:hAnsi="Times New Roman" w:cs="Times New Roman"/>
          <w:sz w:val="24"/>
          <w:szCs w:val="24"/>
          <w:lang w:val="lv-LV" w:bidi="lv-LV"/>
        </w:rPr>
        <w:t>veido noteikta pamatsumma</w:t>
      </w:r>
      <w:r w:rsidR="009F33A8" w:rsidRPr="0042691B">
        <w:rPr>
          <w:rFonts w:ascii="Times New Roman" w:hAnsi="Times New Roman" w:cs="Times New Roman"/>
          <w:sz w:val="24"/>
          <w:szCs w:val="24"/>
          <w:lang w:val="lv-LV" w:bidi="lv-LV"/>
        </w:rPr>
        <w:t xml:space="preserve"> un LKF konferences noteiktā galvas nauda no katra biedra</w:t>
      </w:r>
      <w:r w:rsidRPr="0042691B">
        <w:rPr>
          <w:rFonts w:ascii="Times New Roman" w:hAnsi="Times New Roman" w:cs="Times New Roman"/>
          <w:sz w:val="24"/>
          <w:szCs w:val="24"/>
          <w:lang w:val="lv-LV" w:bidi="lv-LV"/>
        </w:rPr>
        <w:t>, kura tiek iemaksāta katru gadu līdz 1. martam</w:t>
      </w:r>
      <w:r w:rsidR="009F33A8" w:rsidRPr="0042691B">
        <w:rPr>
          <w:rFonts w:ascii="Times New Roman" w:hAnsi="Times New Roman" w:cs="Times New Roman"/>
          <w:sz w:val="24"/>
          <w:szCs w:val="24"/>
          <w:lang w:val="lv-LV" w:bidi="lv-LV"/>
        </w:rPr>
        <w:t xml:space="preserve">. </w:t>
      </w:r>
    </w:p>
    <w:p w14:paraId="7343EB03" w14:textId="77777777" w:rsidR="00AA3BFC" w:rsidRPr="0042691B" w:rsidRDefault="00AA3BFC" w:rsidP="00AA3BFC">
      <w:pPr>
        <w:pStyle w:val="Sarakstarindkopa"/>
        <w:numPr>
          <w:ilvl w:val="1"/>
          <w:numId w:val="1"/>
        </w:numPr>
        <w:spacing w:after="0"/>
        <w:ind w:left="567" w:hanging="567"/>
        <w:jc w:val="both"/>
        <w:rPr>
          <w:rFonts w:ascii="Times New Roman" w:hAnsi="Times New Roman" w:cs="Times New Roman"/>
          <w:sz w:val="24"/>
          <w:szCs w:val="24"/>
          <w:lang w:val="lv-LV" w:bidi="lv-LV"/>
        </w:rPr>
      </w:pPr>
      <w:r w:rsidRPr="0042691B">
        <w:rPr>
          <w:rFonts w:ascii="Times New Roman" w:hAnsi="Times New Roman" w:cs="Times New Roman"/>
          <w:sz w:val="24"/>
          <w:szCs w:val="24"/>
          <w:lang w:val="lv-LV" w:bidi="lv-LV"/>
        </w:rPr>
        <w:t>OKK ir naudas līdzekļi (tai skaitā valūtā), īpašums un citas materiālās vērtības.</w:t>
      </w:r>
    </w:p>
    <w:p w14:paraId="0F9BCAF4" w14:textId="77777777" w:rsidR="00AA3BFC" w:rsidRPr="0042691B" w:rsidRDefault="00AA3BFC" w:rsidP="00AA3BFC">
      <w:pPr>
        <w:pStyle w:val="Sarakstarindkopa"/>
        <w:numPr>
          <w:ilvl w:val="1"/>
          <w:numId w:val="1"/>
        </w:numPr>
        <w:spacing w:after="0"/>
        <w:ind w:left="567" w:hanging="567"/>
        <w:jc w:val="both"/>
        <w:rPr>
          <w:rFonts w:ascii="Times New Roman" w:hAnsi="Times New Roman" w:cs="Times New Roman"/>
          <w:sz w:val="24"/>
          <w:szCs w:val="24"/>
          <w:lang w:val="lv-LV" w:bidi="lv-LV"/>
        </w:rPr>
      </w:pPr>
      <w:r w:rsidRPr="0042691B">
        <w:rPr>
          <w:rFonts w:ascii="Times New Roman" w:hAnsi="Times New Roman" w:cs="Times New Roman"/>
          <w:sz w:val="24"/>
          <w:szCs w:val="24"/>
          <w:lang w:val="lv-LV" w:bidi="lv-LV"/>
        </w:rPr>
        <w:t>Par finanšu gadu uzskata kalendāro gadu.</w:t>
      </w:r>
    </w:p>
    <w:p w14:paraId="66C5A5AA" w14:textId="77777777" w:rsidR="00F15A16" w:rsidRPr="0042691B" w:rsidRDefault="00AA3BFC" w:rsidP="00AA3BFC">
      <w:pPr>
        <w:pStyle w:val="Sarakstarindkopa"/>
        <w:numPr>
          <w:ilvl w:val="1"/>
          <w:numId w:val="1"/>
        </w:numPr>
        <w:spacing w:after="0" w:line="240" w:lineRule="auto"/>
        <w:ind w:left="567" w:hanging="567"/>
        <w:jc w:val="both"/>
        <w:rPr>
          <w:rFonts w:ascii="Times New Roman" w:hAnsi="Times New Roman" w:cs="Times New Roman"/>
          <w:sz w:val="24"/>
          <w:szCs w:val="24"/>
          <w:lang w:val="lv-LV"/>
        </w:rPr>
      </w:pPr>
      <w:r w:rsidRPr="0042691B">
        <w:rPr>
          <w:rFonts w:ascii="Times New Roman" w:hAnsi="Times New Roman" w:cs="Times New Roman"/>
          <w:sz w:val="24"/>
          <w:szCs w:val="24"/>
          <w:lang w:val="lv-LV" w:bidi="lv-LV"/>
        </w:rPr>
        <w:t>Biedrības līdzekļi tiek izmantoti statūtos paredzēto uzdevumu īstenošanai, tai skaitā:</w:t>
      </w:r>
    </w:p>
    <w:p w14:paraId="47715F59" w14:textId="77777777" w:rsidR="00AA3BFC" w:rsidRPr="0042691B" w:rsidRDefault="00AA3BFC" w:rsidP="00AA3BFC">
      <w:pPr>
        <w:pStyle w:val="Sarakstarindkopa"/>
        <w:numPr>
          <w:ilvl w:val="2"/>
          <w:numId w:val="1"/>
        </w:numPr>
        <w:spacing w:after="0"/>
        <w:ind w:left="1418" w:hanging="851"/>
        <w:jc w:val="both"/>
        <w:rPr>
          <w:rFonts w:ascii="Times New Roman" w:hAnsi="Times New Roman" w:cs="Times New Roman"/>
          <w:sz w:val="24"/>
          <w:szCs w:val="24"/>
          <w:lang w:val="lv-LV" w:bidi="lv-LV"/>
        </w:rPr>
      </w:pPr>
      <w:r w:rsidRPr="0042691B">
        <w:rPr>
          <w:rFonts w:ascii="Times New Roman" w:hAnsi="Times New Roman" w:cs="Times New Roman"/>
          <w:sz w:val="24"/>
          <w:szCs w:val="24"/>
          <w:lang w:val="lv-LV" w:bidi="lv-LV"/>
        </w:rPr>
        <w:t>telpu īrei un komunālajiem maksājumiem;</w:t>
      </w:r>
    </w:p>
    <w:p w14:paraId="6363A515" w14:textId="77777777" w:rsidR="00AA3BFC" w:rsidRPr="0042691B" w:rsidRDefault="00AA3BFC" w:rsidP="00AA3BFC">
      <w:pPr>
        <w:pStyle w:val="Sarakstarindkopa"/>
        <w:numPr>
          <w:ilvl w:val="2"/>
          <w:numId w:val="1"/>
        </w:numPr>
        <w:spacing w:after="0"/>
        <w:ind w:left="1418" w:hanging="851"/>
        <w:jc w:val="both"/>
        <w:rPr>
          <w:rFonts w:ascii="Times New Roman" w:hAnsi="Times New Roman" w:cs="Times New Roman"/>
          <w:sz w:val="24"/>
          <w:szCs w:val="24"/>
          <w:lang w:val="lv-LV" w:bidi="lv-LV"/>
        </w:rPr>
      </w:pPr>
      <w:r w:rsidRPr="0042691B">
        <w:rPr>
          <w:rFonts w:ascii="Times New Roman" w:hAnsi="Times New Roman" w:cs="Times New Roman"/>
          <w:sz w:val="24"/>
          <w:szCs w:val="24"/>
          <w:lang w:val="lv-LV" w:bidi="lv-LV"/>
        </w:rPr>
        <w:t>pasta, telefona, faksa, interneta apmaksai;</w:t>
      </w:r>
    </w:p>
    <w:p w14:paraId="00C108F9" w14:textId="77777777" w:rsidR="00AA3BFC" w:rsidRPr="0042691B" w:rsidRDefault="00AA3BFC" w:rsidP="00AA3BFC">
      <w:pPr>
        <w:pStyle w:val="Sarakstarindkopa"/>
        <w:numPr>
          <w:ilvl w:val="2"/>
          <w:numId w:val="1"/>
        </w:numPr>
        <w:spacing w:after="0"/>
        <w:ind w:left="1418" w:hanging="851"/>
        <w:jc w:val="both"/>
        <w:rPr>
          <w:rFonts w:ascii="Times New Roman" w:hAnsi="Times New Roman" w:cs="Times New Roman"/>
          <w:sz w:val="24"/>
          <w:szCs w:val="24"/>
          <w:lang w:val="lv-LV" w:bidi="lv-LV"/>
        </w:rPr>
      </w:pPr>
      <w:r w:rsidRPr="0042691B">
        <w:rPr>
          <w:rFonts w:ascii="Times New Roman" w:hAnsi="Times New Roman" w:cs="Times New Roman"/>
          <w:sz w:val="24"/>
          <w:szCs w:val="24"/>
          <w:lang w:val="lv-LV" w:bidi="lv-LV"/>
        </w:rPr>
        <w:t>vērtīga vaislas materiāla iegādei;</w:t>
      </w:r>
    </w:p>
    <w:p w14:paraId="0881F2FB" w14:textId="77777777" w:rsidR="00AA3BFC" w:rsidRPr="0042691B" w:rsidRDefault="00AA3BFC" w:rsidP="00AA3BFC">
      <w:pPr>
        <w:pStyle w:val="Sarakstarindkopa"/>
        <w:numPr>
          <w:ilvl w:val="2"/>
          <w:numId w:val="1"/>
        </w:numPr>
        <w:spacing w:after="0"/>
        <w:ind w:left="1418" w:hanging="851"/>
        <w:jc w:val="both"/>
        <w:rPr>
          <w:rFonts w:ascii="Times New Roman" w:hAnsi="Times New Roman" w:cs="Times New Roman"/>
          <w:sz w:val="24"/>
          <w:szCs w:val="24"/>
          <w:lang w:val="lv-LV" w:bidi="lv-LV"/>
        </w:rPr>
      </w:pPr>
      <w:r w:rsidRPr="0042691B">
        <w:rPr>
          <w:rFonts w:ascii="Times New Roman" w:hAnsi="Times New Roman" w:cs="Times New Roman"/>
          <w:sz w:val="24"/>
          <w:szCs w:val="24"/>
          <w:lang w:val="lv-LV" w:bidi="lv-LV"/>
        </w:rPr>
        <w:t>OKK vadības komandējuma ceļa un uzturēšanās izdevumu apmaksai;</w:t>
      </w:r>
    </w:p>
    <w:p w14:paraId="7C533556" w14:textId="77777777" w:rsidR="00AA3BFC" w:rsidRPr="0042691B" w:rsidRDefault="00AA3BFC" w:rsidP="00AA3BFC">
      <w:pPr>
        <w:pStyle w:val="Sarakstarindkopa"/>
        <w:numPr>
          <w:ilvl w:val="2"/>
          <w:numId w:val="1"/>
        </w:numPr>
        <w:spacing w:after="0" w:line="240" w:lineRule="auto"/>
        <w:ind w:left="1418" w:hanging="851"/>
        <w:jc w:val="both"/>
        <w:rPr>
          <w:rFonts w:ascii="Times New Roman" w:hAnsi="Times New Roman" w:cs="Times New Roman"/>
          <w:sz w:val="24"/>
          <w:szCs w:val="24"/>
          <w:lang w:val="lv-LV"/>
        </w:rPr>
      </w:pPr>
      <w:r w:rsidRPr="0042691B">
        <w:rPr>
          <w:rFonts w:ascii="Times New Roman" w:hAnsi="Times New Roman" w:cs="Times New Roman"/>
          <w:sz w:val="24"/>
          <w:szCs w:val="24"/>
          <w:lang w:val="lv-LV" w:bidi="lv-LV"/>
        </w:rPr>
        <w:t>biedrības reklamēšanai</w:t>
      </w:r>
      <w:r w:rsidR="009F33A8" w:rsidRPr="0042691B">
        <w:rPr>
          <w:rFonts w:ascii="Times New Roman" w:hAnsi="Times New Roman" w:cs="Times New Roman"/>
          <w:sz w:val="24"/>
          <w:szCs w:val="24"/>
          <w:lang w:val="lv-LV" w:bidi="lv-LV"/>
        </w:rPr>
        <w:t xml:space="preserve"> un tēla popularizēšana;</w:t>
      </w:r>
    </w:p>
    <w:p w14:paraId="1F322BC1" w14:textId="77777777" w:rsidR="009F33A8" w:rsidRPr="0042691B" w:rsidRDefault="009F33A8" w:rsidP="009F33A8">
      <w:pPr>
        <w:pStyle w:val="Sarakstarindkopa"/>
        <w:numPr>
          <w:ilvl w:val="2"/>
          <w:numId w:val="1"/>
        </w:numPr>
        <w:spacing w:after="0" w:line="240" w:lineRule="auto"/>
        <w:ind w:left="1418" w:hanging="851"/>
        <w:jc w:val="both"/>
        <w:rPr>
          <w:rFonts w:ascii="Times New Roman" w:hAnsi="Times New Roman" w:cs="Times New Roman"/>
          <w:sz w:val="24"/>
          <w:szCs w:val="24"/>
          <w:lang w:val="lv-LV"/>
        </w:rPr>
      </w:pPr>
      <w:r w:rsidRPr="0042691B">
        <w:rPr>
          <w:rFonts w:ascii="Times New Roman" w:hAnsi="Times New Roman" w:cs="Times New Roman"/>
          <w:sz w:val="24"/>
          <w:szCs w:val="24"/>
          <w:lang w:val="lv-LV" w:bidi="lv-LV"/>
        </w:rPr>
        <w:t>izdevumiem par zootehnisko pasākumu rīkošanu.</w:t>
      </w:r>
    </w:p>
    <w:p w14:paraId="62C53E96" w14:textId="77777777" w:rsidR="00AA3BFC" w:rsidRPr="0042691B" w:rsidRDefault="00AA3BFC" w:rsidP="00AA3BFC">
      <w:pPr>
        <w:pStyle w:val="Sarakstarindkopa"/>
        <w:numPr>
          <w:ilvl w:val="1"/>
          <w:numId w:val="1"/>
        </w:numPr>
        <w:spacing w:after="0" w:line="240" w:lineRule="auto"/>
        <w:ind w:left="567" w:hanging="567"/>
        <w:jc w:val="both"/>
        <w:rPr>
          <w:rFonts w:ascii="Times New Roman" w:hAnsi="Times New Roman" w:cs="Times New Roman"/>
          <w:sz w:val="24"/>
          <w:szCs w:val="24"/>
          <w:lang w:val="lv-LV"/>
        </w:rPr>
      </w:pPr>
      <w:r w:rsidRPr="0042691B">
        <w:rPr>
          <w:rFonts w:ascii="Times New Roman" w:hAnsi="Times New Roman" w:cs="Times New Roman"/>
          <w:sz w:val="24"/>
          <w:szCs w:val="24"/>
          <w:lang w:val="lv-LV" w:bidi="lv-LV"/>
        </w:rPr>
        <w:t>Biedrībai ir tiesības:</w:t>
      </w:r>
    </w:p>
    <w:p w14:paraId="43FEF887" w14:textId="77777777" w:rsidR="00AA3BFC" w:rsidRPr="0042691B" w:rsidRDefault="00AA3BFC" w:rsidP="00AA3BFC">
      <w:pPr>
        <w:pStyle w:val="Sarakstarindkopa"/>
        <w:numPr>
          <w:ilvl w:val="2"/>
          <w:numId w:val="1"/>
        </w:numPr>
        <w:spacing w:after="0"/>
        <w:ind w:left="1418" w:hanging="851"/>
        <w:jc w:val="both"/>
        <w:rPr>
          <w:rFonts w:ascii="Times New Roman" w:hAnsi="Times New Roman" w:cs="Times New Roman"/>
          <w:sz w:val="24"/>
          <w:szCs w:val="24"/>
          <w:lang w:val="lv-LV" w:bidi="lv-LV"/>
        </w:rPr>
      </w:pPr>
      <w:r w:rsidRPr="0042691B">
        <w:rPr>
          <w:rFonts w:ascii="Times New Roman" w:hAnsi="Times New Roman" w:cs="Times New Roman"/>
          <w:sz w:val="24"/>
          <w:szCs w:val="24"/>
          <w:lang w:val="lv-LV" w:bidi="lv-LV"/>
        </w:rPr>
        <w:t>patstāvīgi noteikt savu līdzekļu izlietošanu un sadali;</w:t>
      </w:r>
    </w:p>
    <w:p w14:paraId="27912C6F" w14:textId="77777777" w:rsidR="00AA3BFC" w:rsidRPr="0042691B" w:rsidRDefault="00AA3BFC" w:rsidP="00AA3BFC">
      <w:pPr>
        <w:pStyle w:val="Sarakstarindkopa"/>
        <w:numPr>
          <w:ilvl w:val="2"/>
          <w:numId w:val="1"/>
        </w:numPr>
        <w:spacing w:after="0"/>
        <w:ind w:left="1418" w:hanging="851"/>
        <w:jc w:val="both"/>
        <w:rPr>
          <w:rFonts w:ascii="Times New Roman" w:hAnsi="Times New Roman" w:cs="Times New Roman"/>
          <w:sz w:val="24"/>
          <w:szCs w:val="24"/>
          <w:lang w:val="lv-LV" w:bidi="lv-LV"/>
        </w:rPr>
      </w:pPr>
      <w:r w:rsidRPr="0042691B">
        <w:rPr>
          <w:rFonts w:ascii="Times New Roman" w:hAnsi="Times New Roman" w:cs="Times New Roman"/>
          <w:sz w:val="24"/>
          <w:szCs w:val="24"/>
          <w:lang w:val="lv-LV" w:bidi="lv-LV"/>
        </w:rPr>
        <w:t>veikt jebkura veida saimniecisko darbību saskaņā ar pastāvošo likumdošanu;</w:t>
      </w:r>
    </w:p>
    <w:p w14:paraId="07626C8E" w14:textId="77777777" w:rsidR="00AA3BFC" w:rsidRPr="0042691B" w:rsidRDefault="00AA3BFC" w:rsidP="00AA3BFC">
      <w:pPr>
        <w:pStyle w:val="Sarakstarindkopa"/>
        <w:numPr>
          <w:ilvl w:val="2"/>
          <w:numId w:val="1"/>
        </w:numPr>
        <w:spacing w:after="0" w:line="240" w:lineRule="auto"/>
        <w:ind w:left="1418" w:hanging="851"/>
        <w:jc w:val="both"/>
        <w:rPr>
          <w:rFonts w:ascii="Times New Roman" w:hAnsi="Times New Roman" w:cs="Times New Roman"/>
          <w:sz w:val="24"/>
          <w:szCs w:val="24"/>
          <w:lang w:val="lv-LV"/>
        </w:rPr>
      </w:pPr>
      <w:r w:rsidRPr="0042691B">
        <w:rPr>
          <w:rFonts w:ascii="Times New Roman" w:hAnsi="Times New Roman" w:cs="Times New Roman"/>
          <w:sz w:val="24"/>
          <w:szCs w:val="24"/>
          <w:lang w:val="lv-LV" w:bidi="lv-LV"/>
        </w:rPr>
        <w:t>norakstīt nolietotās materiālās vērtības.</w:t>
      </w:r>
    </w:p>
    <w:p w14:paraId="65EB28F9" w14:textId="77777777" w:rsidR="00AA3BFC" w:rsidRPr="0042691B" w:rsidRDefault="00AA3BFC" w:rsidP="00AA3BFC">
      <w:pPr>
        <w:spacing w:after="0" w:line="240" w:lineRule="auto"/>
        <w:jc w:val="both"/>
        <w:rPr>
          <w:rFonts w:ascii="Times New Roman" w:hAnsi="Times New Roman" w:cs="Times New Roman"/>
          <w:sz w:val="24"/>
          <w:szCs w:val="24"/>
          <w:lang w:val="lv-LV"/>
        </w:rPr>
      </w:pPr>
    </w:p>
    <w:p w14:paraId="098FCACD" w14:textId="77777777" w:rsidR="00AA3BFC" w:rsidRPr="0042691B" w:rsidRDefault="00AA3BFC" w:rsidP="00AA3BFC">
      <w:pPr>
        <w:pStyle w:val="Sarakstarindkopa"/>
        <w:numPr>
          <w:ilvl w:val="0"/>
          <w:numId w:val="1"/>
        </w:numPr>
        <w:spacing w:after="0" w:line="240" w:lineRule="auto"/>
        <w:jc w:val="center"/>
        <w:rPr>
          <w:rFonts w:ascii="Times New Roman" w:hAnsi="Times New Roman" w:cs="Times New Roman"/>
          <w:b/>
          <w:sz w:val="28"/>
          <w:szCs w:val="28"/>
          <w:lang w:val="lv-LV"/>
        </w:rPr>
      </w:pPr>
      <w:bookmarkStart w:id="5" w:name="bookmark9"/>
      <w:r w:rsidRPr="0042691B">
        <w:rPr>
          <w:rFonts w:ascii="Times New Roman" w:hAnsi="Times New Roman" w:cs="Times New Roman"/>
          <w:b/>
          <w:sz w:val="28"/>
          <w:szCs w:val="28"/>
          <w:lang w:val="lv-LV" w:bidi="lv-LV"/>
        </w:rPr>
        <w:t>Biedrības reorganizācijas un likvidācijas kārtība</w:t>
      </w:r>
      <w:bookmarkEnd w:id="5"/>
    </w:p>
    <w:p w14:paraId="6C63D4FD" w14:textId="77777777" w:rsidR="00AA3BFC" w:rsidRPr="0042691B" w:rsidRDefault="00AA3BFC" w:rsidP="00AA3BFC">
      <w:pPr>
        <w:spacing w:after="0" w:line="240" w:lineRule="auto"/>
        <w:jc w:val="both"/>
        <w:rPr>
          <w:rFonts w:ascii="Times New Roman" w:hAnsi="Times New Roman" w:cs="Times New Roman"/>
          <w:sz w:val="24"/>
          <w:szCs w:val="24"/>
          <w:lang w:val="lv-LV"/>
        </w:rPr>
      </w:pPr>
    </w:p>
    <w:p w14:paraId="4CEEE8CB" w14:textId="1DC44D2C" w:rsidR="00AA3BFC" w:rsidRPr="0042691B" w:rsidRDefault="00AA3BFC" w:rsidP="00AA3BFC">
      <w:pPr>
        <w:pStyle w:val="Sarakstarindkopa"/>
        <w:numPr>
          <w:ilvl w:val="1"/>
          <w:numId w:val="1"/>
        </w:numPr>
        <w:spacing w:line="240" w:lineRule="auto"/>
        <w:ind w:left="567" w:hanging="567"/>
        <w:rPr>
          <w:rFonts w:ascii="Times New Roman" w:hAnsi="Times New Roman" w:cs="Times New Roman"/>
          <w:sz w:val="24"/>
          <w:szCs w:val="24"/>
          <w:lang w:val="lv-LV"/>
        </w:rPr>
      </w:pPr>
      <w:r w:rsidRPr="0042691B">
        <w:rPr>
          <w:rFonts w:ascii="Times New Roman" w:hAnsi="Times New Roman" w:cs="Times New Roman"/>
          <w:sz w:val="24"/>
          <w:szCs w:val="24"/>
          <w:lang w:val="lv-LV" w:bidi="lv-LV"/>
        </w:rPr>
        <w:t xml:space="preserve">Biedrība tiek reorganizēta vai izbeidz savu darbību saskaņā ar kopsapulces lēmumu, ja par to nobalso 3/4 </w:t>
      </w:r>
      <w:r w:rsidR="009D3620" w:rsidRPr="0042691B">
        <w:rPr>
          <w:rFonts w:ascii="Times New Roman" w:hAnsi="Times New Roman" w:cs="Times New Roman"/>
          <w:sz w:val="24"/>
          <w:szCs w:val="24"/>
          <w:lang w:val="lv-LV" w:bidi="lv-LV"/>
        </w:rPr>
        <w:t>no klātesošajiem biedriem</w:t>
      </w:r>
      <w:r w:rsidR="006263D1" w:rsidRPr="0042691B">
        <w:rPr>
          <w:rFonts w:ascii="Times New Roman" w:hAnsi="Times New Roman" w:cs="Times New Roman"/>
          <w:sz w:val="24"/>
          <w:szCs w:val="24"/>
          <w:lang w:val="lv-LV" w:bidi="lv-LV"/>
        </w:rPr>
        <w:t xml:space="preserve"> </w:t>
      </w:r>
      <w:r w:rsidR="00EF26DE" w:rsidRPr="0042691B">
        <w:rPr>
          <w:rFonts w:ascii="Times New Roman" w:hAnsi="Times New Roman" w:cs="Times New Roman"/>
          <w:sz w:val="24"/>
          <w:szCs w:val="24"/>
          <w:lang w:val="lv-LV" w:bidi="lv-LV"/>
        </w:rPr>
        <w:t xml:space="preserve"> </w:t>
      </w:r>
      <w:r w:rsidR="009F33A8" w:rsidRPr="0042691B">
        <w:rPr>
          <w:rFonts w:ascii="Times New Roman" w:hAnsi="Times New Roman" w:cs="Times New Roman"/>
          <w:sz w:val="24"/>
          <w:szCs w:val="24"/>
          <w:lang w:val="lv-LV" w:bidi="lv-LV"/>
        </w:rPr>
        <w:t xml:space="preserve">atbilstoši Biedrību un nodibinājumu likumam. </w:t>
      </w:r>
    </w:p>
    <w:p w14:paraId="04658965" w14:textId="77777777" w:rsidR="000614B6" w:rsidRPr="0042691B" w:rsidRDefault="000614B6" w:rsidP="000614B6">
      <w:pPr>
        <w:spacing w:after="0" w:line="240" w:lineRule="auto"/>
        <w:jc w:val="both"/>
        <w:rPr>
          <w:rFonts w:ascii="Times New Roman" w:hAnsi="Times New Roman" w:cs="Times New Roman"/>
          <w:sz w:val="24"/>
          <w:szCs w:val="24"/>
          <w:lang w:val="lv-LV"/>
        </w:rPr>
      </w:pPr>
    </w:p>
    <w:p w14:paraId="7EEF8E1C" w14:textId="77777777" w:rsidR="000614B6" w:rsidRPr="0042691B" w:rsidRDefault="000614B6" w:rsidP="000614B6">
      <w:pPr>
        <w:spacing w:after="0" w:line="240" w:lineRule="auto"/>
        <w:jc w:val="both"/>
        <w:rPr>
          <w:rFonts w:ascii="Times New Roman" w:hAnsi="Times New Roman" w:cs="Times New Roman"/>
          <w:sz w:val="24"/>
          <w:szCs w:val="24"/>
          <w:lang w:val="lv-LV"/>
        </w:rPr>
      </w:pPr>
    </w:p>
    <w:p w14:paraId="472BB33F" w14:textId="58D6DA9E" w:rsidR="000614B6" w:rsidRPr="0042691B" w:rsidRDefault="000614B6" w:rsidP="000614B6">
      <w:pPr>
        <w:pStyle w:val="BodyText2"/>
        <w:numPr>
          <w:ilvl w:val="0"/>
          <w:numId w:val="0"/>
        </w:numPr>
        <w:shd w:val="clear" w:color="auto" w:fill="auto"/>
        <w:spacing w:line="313" w:lineRule="exact"/>
        <w:ind w:left="709" w:right="20" w:hanging="709"/>
        <w:rPr>
          <w:sz w:val="24"/>
          <w:szCs w:val="24"/>
        </w:rPr>
      </w:pPr>
      <w:r w:rsidRPr="0042691B">
        <w:rPr>
          <w:sz w:val="24"/>
          <w:szCs w:val="24"/>
        </w:rPr>
        <w:t>Ogre, 20</w:t>
      </w:r>
      <w:r w:rsidR="006263D1" w:rsidRPr="0042691B">
        <w:rPr>
          <w:sz w:val="24"/>
          <w:szCs w:val="24"/>
        </w:rPr>
        <w:t>2</w:t>
      </w:r>
      <w:r w:rsidR="009309E1" w:rsidRPr="0042691B">
        <w:rPr>
          <w:sz w:val="24"/>
          <w:szCs w:val="24"/>
        </w:rPr>
        <w:t>2</w:t>
      </w:r>
      <w:r w:rsidRPr="0042691B">
        <w:rPr>
          <w:sz w:val="24"/>
          <w:szCs w:val="24"/>
        </w:rPr>
        <w:t>.gada</w:t>
      </w:r>
      <w:r w:rsidR="009F33A8" w:rsidRPr="0042691B">
        <w:rPr>
          <w:sz w:val="24"/>
          <w:szCs w:val="24"/>
        </w:rPr>
        <w:t xml:space="preserve"> </w:t>
      </w:r>
      <w:r w:rsidR="00006D55" w:rsidRPr="0042691B">
        <w:rPr>
          <w:sz w:val="24"/>
          <w:szCs w:val="24"/>
        </w:rPr>
        <w:t>10</w:t>
      </w:r>
      <w:r w:rsidR="009309E1" w:rsidRPr="0042691B">
        <w:rPr>
          <w:sz w:val="24"/>
          <w:szCs w:val="24"/>
        </w:rPr>
        <w:t>. marts.</w:t>
      </w:r>
    </w:p>
    <w:p w14:paraId="48A7496B" w14:textId="77777777" w:rsidR="00C54C1A" w:rsidRPr="0042691B" w:rsidRDefault="00C54C1A" w:rsidP="000614B6">
      <w:pPr>
        <w:numPr>
          <w:ilvl w:val="0"/>
          <w:numId w:val="25"/>
        </w:numPr>
        <w:suppressAutoHyphens/>
        <w:spacing w:after="0" w:line="240" w:lineRule="auto"/>
        <w:rPr>
          <w:rFonts w:ascii="Times New Roman" w:eastAsia="Times New Roman" w:hAnsi="Times New Roman" w:cs="Times New Roman"/>
          <w:sz w:val="24"/>
          <w:szCs w:val="24"/>
          <w:lang w:eastAsia="ar-SA"/>
        </w:rPr>
      </w:pPr>
    </w:p>
    <w:p w14:paraId="61E9362F" w14:textId="103B52DA" w:rsidR="000614B6" w:rsidRPr="0042691B" w:rsidRDefault="000614B6" w:rsidP="000614B6">
      <w:pPr>
        <w:numPr>
          <w:ilvl w:val="0"/>
          <w:numId w:val="25"/>
        </w:numPr>
        <w:suppressAutoHyphens/>
        <w:spacing w:after="0" w:line="240" w:lineRule="auto"/>
        <w:rPr>
          <w:rFonts w:ascii="Times New Roman" w:eastAsia="Times New Roman" w:hAnsi="Times New Roman" w:cs="Times New Roman"/>
          <w:sz w:val="24"/>
          <w:szCs w:val="24"/>
          <w:lang w:eastAsia="ar-SA"/>
        </w:rPr>
      </w:pPr>
      <w:r w:rsidRPr="0042691B">
        <w:rPr>
          <w:rFonts w:ascii="Times New Roman" w:eastAsia="Times New Roman" w:hAnsi="Times New Roman" w:cs="Times New Roman"/>
          <w:sz w:val="24"/>
          <w:szCs w:val="24"/>
          <w:lang w:eastAsia="ar-SA"/>
        </w:rPr>
        <w:t xml:space="preserve">OKK </w:t>
      </w:r>
      <w:proofErr w:type="spellStart"/>
      <w:r w:rsidRPr="0042691B">
        <w:rPr>
          <w:rFonts w:ascii="Times New Roman" w:eastAsia="Times New Roman" w:hAnsi="Times New Roman" w:cs="Times New Roman"/>
          <w:sz w:val="24"/>
          <w:szCs w:val="24"/>
          <w:lang w:eastAsia="ar-SA"/>
        </w:rPr>
        <w:t>prezidente</w:t>
      </w:r>
      <w:proofErr w:type="spellEnd"/>
      <w:r w:rsidRPr="0042691B">
        <w:rPr>
          <w:rFonts w:ascii="Times New Roman" w:eastAsia="Times New Roman" w:hAnsi="Times New Roman" w:cs="Times New Roman"/>
          <w:sz w:val="24"/>
          <w:szCs w:val="24"/>
          <w:lang w:eastAsia="ar-SA"/>
        </w:rPr>
        <w:t>:</w:t>
      </w:r>
      <w:r w:rsidR="00EF26DE" w:rsidRPr="0042691B">
        <w:rPr>
          <w:rFonts w:ascii="Times New Roman" w:eastAsia="Times New Roman" w:hAnsi="Times New Roman" w:cs="Times New Roman"/>
          <w:sz w:val="24"/>
          <w:szCs w:val="24"/>
          <w:lang w:eastAsia="ar-SA"/>
        </w:rPr>
        <w:t xml:space="preserve"> </w:t>
      </w:r>
      <w:proofErr w:type="spellStart"/>
      <w:r w:rsidRPr="0042691B">
        <w:rPr>
          <w:rFonts w:ascii="Times New Roman" w:eastAsia="Times New Roman" w:hAnsi="Times New Roman" w:cs="Times New Roman"/>
          <w:sz w:val="24"/>
          <w:szCs w:val="24"/>
          <w:lang w:eastAsia="ar-SA"/>
        </w:rPr>
        <w:t>Ilva</w:t>
      </w:r>
      <w:proofErr w:type="spellEnd"/>
      <w:r w:rsidRPr="0042691B">
        <w:rPr>
          <w:rFonts w:ascii="Times New Roman" w:eastAsia="Times New Roman" w:hAnsi="Times New Roman" w:cs="Times New Roman"/>
          <w:sz w:val="24"/>
          <w:szCs w:val="24"/>
          <w:lang w:eastAsia="ar-SA"/>
        </w:rPr>
        <w:t xml:space="preserve"> Kubasova</w:t>
      </w:r>
    </w:p>
    <w:p w14:paraId="4EE63735" w14:textId="6F23A22C" w:rsidR="00EF26DE" w:rsidRPr="0042691B" w:rsidRDefault="00EF26DE" w:rsidP="000614B6">
      <w:pPr>
        <w:numPr>
          <w:ilvl w:val="0"/>
          <w:numId w:val="25"/>
        </w:numPr>
        <w:suppressAutoHyphens/>
        <w:spacing w:after="0" w:line="240" w:lineRule="auto"/>
        <w:rPr>
          <w:rFonts w:ascii="Times New Roman" w:eastAsia="Times New Roman" w:hAnsi="Times New Roman" w:cs="Times New Roman"/>
          <w:sz w:val="24"/>
          <w:szCs w:val="24"/>
          <w:lang w:eastAsia="ar-SA"/>
        </w:rPr>
      </w:pPr>
      <w:proofErr w:type="spellStart"/>
      <w:r w:rsidRPr="0042691B">
        <w:rPr>
          <w:rFonts w:ascii="Times New Roman" w:eastAsia="Times New Roman" w:hAnsi="Times New Roman" w:cs="Times New Roman"/>
          <w:sz w:val="24"/>
          <w:szCs w:val="24"/>
          <w:lang w:eastAsia="ar-SA"/>
        </w:rPr>
        <w:t>Dokuments</w:t>
      </w:r>
      <w:proofErr w:type="spellEnd"/>
      <w:r w:rsidRPr="0042691B">
        <w:rPr>
          <w:rFonts w:ascii="Times New Roman" w:eastAsia="Times New Roman" w:hAnsi="Times New Roman" w:cs="Times New Roman"/>
          <w:sz w:val="24"/>
          <w:szCs w:val="24"/>
          <w:lang w:eastAsia="ar-SA"/>
        </w:rPr>
        <w:t xml:space="preserve"> </w:t>
      </w:r>
      <w:proofErr w:type="spellStart"/>
      <w:r w:rsidRPr="0042691B">
        <w:rPr>
          <w:rFonts w:ascii="Times New Roman" w:eastAsia="Times New Roman" w:hAnsi="Times New Roman" w:cs="Times New Roman"/>
          <w:sz w:val="24"/>
          <w:szCs w:val="24"/>
          <w:lang w:eastAsia="ar-SA"/>
        </w:rPr>
        <w:t>parakstīts</w:t>
      </w:r>
      <w:proofErr w:type="spellEnd"/>
      <w:r w:rsidRPr="0042691B">
        <w:rPr>
          <w:rFonts w:ascii="Times New Roman" w:eastAsia="Times New Roman" w:hAnsi="Times New Roman" w:cs="Times New Roman"/>
          <w:sz w:val="24"/>
          <w:szCs w:val="24"/>
          <w:lang w:eastAsia="ar-SA"/>
        </w:rPr>
        <w:t xml:space="preserve"> </w:t>
      </w:r>
      <w:proofErr w:type="spellStart"/>
      <w:r w:rsidRPr="0042691B">
        <w:rPr>
          <w:rFonts w:ascii="Times New Roman" w:eastAsia="Times New Roman" w:hAnsi="Times New Roman" w:cs="Times New Roman"/>
          <w:sz w:val="24"/>
          <w:szCs w:val="24"/>
          <w:lang w:eastAsia="ar-SA"/>
        </w:rPr>
        <w:t>ar</w:t>
      </w:r>
      <w:proofErr w:type="spellEnd"/>
      <w:r w:rsidRPr="0042691B">
        <w:rPr>
          <w:rFonts w:ascii="Times New Roman" w:eastAsia="Times New Roman" w:hAnsi="Times New Roman" w:cs="Times New Roman"/>
          <w:sz w:val="24"/>
          <w:szCs w:val="24"/>
          <w:lang w:eastAsia="ar-SA"/>
        </w:rPr>
        <w:t xml:space="preserve"> </w:t>
      </w:r>
      <w:proofErr w:type="spellStart"/>
      <w:r w:rsidRPr="0042691B">
        <w:rPr>
          <w:rFonts w:ascii="Times New Roman" w:eastAsia="Times New Roman" w:hAnsi="Times New Roman" w:cs="Times New Roman"/>
          <w:sz w:val="24"/>
          <w:szCs w:val="24"/>
          <w:lang w:eastAsia="ar-SA"/>
        </w:rPr>
        <w:t>drošu</w:t>
      </w:r>
      <w:proofErr w:type="spellEnd"/>
      <w:r w:rsidRPr="0042691B">
        <w:rPr>
          <w:rFonts w:ascii="Times New Roman" w:eastAsia="Times New Roman" w:hAnsi="Times New Roman" w:cs="Times New Roman"/>
          <w:sz w:val="24"/>
          <w:szCs w:val="24"/>
          <w:lang w:eastAsia="ar-SA"/>
        </w:rPr>
        <w:t xml:space="preserve"> </w:t>
      </w:r>
      <w:proofErr w:type="spellStart"/>
      <w:r w:rsidRPr="0042691B">
        <w:rPr>
          <w:rFonts w:ascii="Times New Roman" w:eastAsia="Times New Roman" w:hAnsi="Times New Roman" w:cs="Times New Roman"/>
          <w:sz w:val="24"/>
          <w:szCs w:val="24"/>
          <w:lang w:eastAsia="ar-SA"/>
        </w:rPr>
        <w:t>elektronisko</w:t>
      </w:r>
      <w:proofErr w:type="spellEnd"/>
      <w:r w:rsidRPr="0042691B">
        <w:rPr>
          <w:rFonts w:ascii="Times New Roman" w:eastAsia="Times New Roman" w:hAnsi="Times New Roman" w:cs="Times New Roman"/>
          <w:sz w:val="24"/>
          <w:szCs w:val="24"/>
          <w:lang w:eastAsia="ar-SA"/>
        </w:rPr>
        <w:t xml:space="preserve"> </w:t>
      </w:r>
      <w:proofErr w:type="spellStart"/>
      <w:r w:rsidRPr="0042691B">
        <w:rPr>
          <w:rFonts w:ascii="Times New Roman" w:eastAsia="Times New Roman" w:hAnsi="Times New Roman" w:cs="Times New Roman"/>
          <w:sz w:val="24"/>
          <w:szCs w:val="24"/>
          <w:lang w:eastAsia="ar-SA"/>
        </w:rPr>
        <w:t>parakstu</w:t>
      </w:r>
      <w:proofErr w:type="spellEnd"/>
      <w:r w:rsidRPr="0042691B">
        <w:rPr>
          <w:rFonts w:ascii="Times New Roman" w:eastAsia="Times New Roman" w:hAnsi="Times New Roman" w:cs="Times New Roman"/>
          <w:sz w:val="24"/>
          <w:szCs w:val="24"/>
          <w:lang w:eastAsia="ar-SA"/>
        </w:rPr>
        <w:t xml:space="preserve"> </w:t>
      </w:r>
    </w:p>
    <w:p w14:paraId="45115DCE" w14:textId="77777777" w:rsidR="00EF26DE" w:rsidRPr="0042691B" w:rsidRDefault="00EF26DE" w:rsidP="000614B6">
      <w:pPr>
        <w:numPr>
          <w:ilvl w:val="0"/>
          <w:numId w:val="25"/>
        </w:numPr>
        <w:suppressAutoHyphens/>
        <w:spacing w:after="0" w:line="240" w:lineRule="auto"/>
        <w:rPr>
          <w:rFonts w:ascii="Times New Roman" w:eastAsia="Times New Roman" w:hAnsi="Times New Roman" w:cs="Times New Roman"/>
          <w:sz w:val="24"/>
          <w:szCs w:val="24"/>
          <w:lang w:eastAsia="ar-SA"/>
        </w:rPr>
      </w:pPr>
    </w:p>
    <w:p w14:paraId="3F48F981" w14:textId="77777777" w:rsidR="000614B6" w:rsidRPr="0042691B" w:rsidRDefault="000614B6" w:rsidP="000614B6">
      <w:pPr>
        <w:numPr>
          <w:ilvl w:val="0"/>
          <w:numId w:val="25"/>
        </w:numPr>
        <w:suppressAutoHyphens/>
        <w:spacing w:after="0" w:line="240" w:lineRule="auto"/>
        <w:rPr>
          <w:rFonts w:ascii="Times New Roman" w:eastAsia="Times New Roman" w:hAnsi="Times New Roman" w:cs="Times New Roman"/>
          <w:sz w:val="24"/>
          <w:szCs w:val="24"/>
          <w:lang w:eastAsia="ar-SA"/>
        </w:rPr>
      </w:pPr>
    </w:p>
    <w:p w14:paraId="6D989ADC" w14:textId="77777777" w:rsidR="000614B6" w:rsidRPr="0042691B" w:rsidRDefault="000614B6" w:rsidP="000614B6">
      <w:pPr>
        <w:spacing w:after="0" w:line="240" w:lineRule="auto"/>
        <w:jc w:val="both"/>
        <w:rPr>
          <w:rFonts w:ascii="Times New Roman" w:hAnsi="Times New Roman" w:cs="Times New Roman"/>
          <w:sz w:val="24"/>
          <w:szCs w:val="24"/>
        </w:rPr>
      </w:pPr>
    </w:p>
    <w:sectPr w:rsidR="000614B6" w:rsidRPr="0042691B">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9C8C5" w14:textId="77777777" w:rsidR="00D6325F" w:rsidRDefault="00D6325F" w:rsidP="003B1D1C">
      <w:pPr>
        <w:spacing w:after="0" w:line="240" w:lineRule="auto"/>
      </w:pPr>
      <w:r>
        <w:separator/>
      </w:r>
    </w:p>
  </w:endnote>
  <w:endnote w:type="continuationSeparator" w:id="0">
    <w:p w14:paraId="218C827E" w14:textId="77777777" w:rsidR="00D6325F" w:rsidRDefault="00D6325F" w:rsidP="003B1D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kChampa">
    <w:charset w:val="DE"/>
    <w:family w:val="swiss"/>
    <w:pitch w:val="variable"/>
    <w:sig w:usb0="83000003" w:usb1="00000000" w:usb2="00000000" w:usb3="00000000" w:csb0="0001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9879124"/>
      <w:docPartObj>
        <w:docPartGallery w:val="Page Numbers (Bottom of Page)"/>
        <w:docPartUnique/>
      </w:docPartObj>
    </w:sdtPr>
    <w:sdtEndPr>
      <w:rPr>
        <w:rFonts w:ascii="Times New Roman" w:hAnsi="Times New Roman" w:cs="Times New Roman"/>
        <w:noProof/>
      </w:rPr>
    </w:sdtEndPr>
    <w:sdtContent>
      <w:p w14:paraId="2F44E378" w14:textId="77777777" w:rsidR="005658AF" w:rsidRPr="003B1D1C" w:rsidRDefault="005658AF">
        <w:pPr>
          <w:pStyle w:val="Kjene"/>
          <w:jc w:val="center"/>
          <w:rPr>
            <w:rFonts w:ascii="Times New Roman" w:hAnsi="Times New Roman" w:cs="Times New Roman"/>
          </w:rPr>
        </w:pPr>
        <w:r w:rsidRPr="003B1D1C">
          <w:rPr>
            <w:rFonts w:ascii="Times New Roman" w:hAnsi="Times New Roman" w:cs="Times New Roman"/>
          </w:rPr>
          <w:fldChar w:fldCharType="begin"/>
        </w:r>
        <w:r w:rsidRPr="003B1D1C">
          <w:rPr>
            <w:rFonts w:ascii="Times New Roman" w:hAnsi="Times New Roman" w:cs="Times New Roman"/>
          </w:rPr>
          <w:instrText xml:space="preserve"> PAGE   \* MERGEFORMAT </w:instrText>
        </w:r>
        <w:r w:rsidRPr="003B1D1C">
          <w:rPr>
            <w:rFonts w:ascii="Times New Roman" w:hAnsi="Times New Roman" w:cs="Times New Roman"/>
          </w:rPr>
          <w:fldChar w:fldCharType="separate"/>
        </w:r>
        <w:r>
          <w:rPr>
            <w:rFonts w:ascii="Times New Roman" w:hAnsi="Times New Roman" w:cs="Times New Roman"/>
            <w:noProof/>
          </w:rPr>
          <w:t>6</w:t>
        </w:r>
        <w:r w:rsidRPr="003B1D1C">
          <w:rPr>
            <w:rFonts w:ascii="Times New Roman" w:hAnsi="Times New Roman" w:cs="Times New Roman"/>
            <w:noProof/>
          </w:rPr>
          <w:fldChar w:fldCharType="end"/>
        </w:r>
      </w:p>
    </w:sdtContent>
  </w:sdt>
  <w:p w14:paraId="00D744F2" w14:textId="77777777" w:rsidR="005658AF" w:rsidRDefault="005658AF">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072F6" w14:textId="77777777" w:rsidR="00D6325F" w:rsidRDefault="00D6325F" w:rsidP="003B1D1C">
      <w:pPr>
        <w:spacing w:after="0" w:line="240" w:lineRule="auto"/>
      </w:pPr>
      <w:r>
        <w:separator/>
      </w:r>
    </w:p>
  </w:footnote>
  <w:footnote w:type="continuationSeparator" w:id="0">
    <w:p w14:paraId="314CFF18" w14:textId="77777777" w:rsidR="00D6325F" w:rsidRDefault="00D6325F" w:rsidP="003B1D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003947D0"/>
    <w:multiLevelType w:val="multilevel"/>
    <w:tmpl w:val="683AEF1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40B56E2"/>
    <w:multiLevelType w:val="multilevel"/>
    <w:tmpl w:val="CE9A765C"/>
    <w:lvl w:ilvl="0">
      <w:start w:val="1"/>
      <w:numFmt w:val="decimal"/>
      <w:lvlText w:val="6.1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96E6825"/>
    <w:multiLevelType w:val="multilevel"/>
    <w:tmpl w:val="57AE3D66"/>
    <w:lvl w:ilvl="0">
      <w:start w:val="1"/>
      <w:numFmt w:val="decimal"/>
      <w:lvlText w:val="11.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A2A2416"/>
    <w:multiLevelType w:val="multilevel"/>
    <w:tmpl w:val="1338C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B656414"/>
    <w:multiLevelType w:val="multilevel"/>
    <w:tmpl w:val="5AA28F44"/>
    <w:lvl w:ilvl="0">
      <w:start w:val="1"/>
      <w:numFmt w:val="decimal"/>
      <w:lvlText w:val="6.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D5A5867"/>
    <w:multiLevelType w:val="multilevel"/>
    <w:tmpl w:val="813A2360"/>
    <w:lvl w:ilvl="0">
      <w:start w:val="1"/>
      <w:numFmt w:val="decimal"/>
      <w:lvlText w:val="8.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FBD7F86"/>
    <w:multiLevelType w:val="multilevel"/>
    <w:tmpl w:val="0BE8356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25B505C"/>
    <w:multiLevelType w:val="multilevel"/>
    <w:tmpl w:val="637AD97A"/>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C331334"/>
    <w:multiLevelType w:val="multilevel"/>
    <w:tmpl w:val="FC98F6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lv-LV" w:eastAsia="lv-LV" w:bidi="lv-LV"/>
      </w:rPr>
    </w:lvl>
    <w:lvl w:ilvl="1">
      <w:start w:val="1"/>
      <w:numFmt w:val="decimal"/>
      <w:lvlText w:val="%2.1."/>
      <w:lvlJc w:val="left"/>
      <w:rPr>
        <w:rFonts w:hint="default"/>
        <w:b w:val="0"/>
        <w:bCs w:val="0"/>
        <w:i w:val="0"/>
        <w:iCs w:val="0"/>
        <w:smallCaps w:val="0"/>
        <w:strike w:val="0"/>
        <w:color w:val="000000"/>
        <w:spacing w:val="0"/>
        <w:w w:val="100"/>
        <w:position w:val="0"/>
        <w:sz w:val="26"/>
        <w:szCs w:val="26"/>
        <w:u w:val="none"/>
        <w:lang w:val="lv-LV" w:eastAsia="lv-LV" w:bidi="lv-LV"/>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2B479AB"/>
    <w:multiLevelType w:val="multilevel"/>
    <w:tmpl w:val="D0EA4F8C"/>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6A70857"/>
    <w:multiLevelType w:val="multilevel"/>
    <w:tmpl w:val="61184928"/>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8311C99"/>
    <w:multiLevelType w:val="multilevel"/>
    <w:tmpl w:val="9822C496"/>
    <w:lvl w:ilvl="0">
      <w:start w:val="1"/>
      <w:numFmt w:val="decimal"/>
      <w:lvlText w:val="11.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9C8149A"/>
    <w:multiLevelType w:val="hybridMultilevel"/>
    <w:tmpl w:val="01E060FC"/>
    <w:lvl w:ilvl="0" w:tplc="69F40CE4">
      <w:numFmt w:val="bullet"/>
      <w:lvlText w:val="-"/>
      <w:lvlJc w:val="left"/>
      <w:pPr>
        <w:ind w:left="927" w:hanging="360"/>
      </w:pPr>
      <w:rPr>
        <w:rFonts w:ascii="Times New Roman" w:eastAsiaTheme="minorHAnsi"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14" w15:restartNumberingAfterBreak="0">
    <w:nsid w:val="2EF46FFB"/>
    <w:multiLevelType w:val="hybridMultilevel"/>
    <w:tmpl w:val="24DE9C50"/>
    <w:lvl w:ilvl="0" w:tplc="2EB8CC9C">
      <w:numFmt w:val="bullet"/>
      <w:lvlText w:val="-"/>
      <w:lvlJc w:val="left"/>
      <w:pPr>
        <w:ind w:left="927" w:hanging="360"/>
      </w:pPr>
      <w:rPr>
        <w:rFonts w:ascii="Times New Roman" w:eastAsiaTheme="minorHAnsi"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15" w15:restartNumberingAfterBreak="0">
    <w:nsid w:val="3B1D0C4B"/>
    <w:multiLevelType w:val="multilevel"/>
    <w:tmpl w:val="921A83AE"/>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97C6A2E"/>
    <w:multiLevelType w:val="multilevel"/>
    <w:tmpl w:val="74D0B45A"/>
    <w:lvl w:ilvl="0">
      <w:start w:val="1"/>
      <w:numFmt w:val="decimal"/>
      <w:lvlText w:val="%1.1."/>
      <w:lvlJc w:val="left"/>
      <w:rPr>
        <w:rFonts w:hint="default"/>
        <w:b w:val="0"/>
        <w:bCs w:val="0"/>
        <w:i w:val="0"/>
        <w:iCs w:val="0"/>
        <w:smallCaps w:val="0"/>
        <w:strike w:val="0"/>
        <w:color w:val="000000"/>
        <w:spacing w:val="0"/>
        <w:w w:val="100"/>
        <w:position w:val="0"/>
        <w:sz w:val="26"/>
        <w:szCs w:val="26"/>
        <w:u w:val="none"/>
        <w:lang w:val="lv-LV" w:eastAsia="lv-LV" w:bidi="lv-LV"/>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lv-LV" w:eastAsia="lv-LV" w:bidi="lv-LV"/>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lv-LV" w:eastAsia="lv-LV" w:bidi="lv-LV"/>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C4B2B78"/>
    <w:multiLevelType w:val="multilevel"/>
    <w:tmpl w:val="5E962F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lv-LV" w:eastAsia="lv-LV" w:bidi="lv-LV"/>
      </w:rPr>
    </w:lvl>
    <w:lvl w:ilvl="1">
      <w:start w:val="1"/>
      <w:numFmt w:val="decimal"/>
      <w:lvlText w:val="1.%2"/>
      <w:lvlJc w:val="left"/>
      <w:rPr>
        <w:rFonts w:ascii="Times New Roman" w:hAnsi="Times New Roman" w:cs="Times New Roman" w:hint="default"/>
        <w:b w:val="0"/>
        <w:bCs w:val="0"/>
        <w:i w:val="0"/>
        <w:iCs w:val="0"/>
        <w:smallCaps w:val="0"/>
        <w:strike w:val="0"/>
        <w:color w:val="000000"/>
        <w:spacing w:val="0"/>
        <w:w w:val="100"/>
        <w:position w:val="0"/>
        <w:sz w:val="26"/>
        <w:szCs w:val="26"/>
        <w:u w:val="none"/>
        <w:lang w:val="lv-LV" w:eastAsia="lv-LV" w:bidi="lv-LV"/>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E4C7D93"/>
    <w:multiLevelType w:val="multilevel"/>
    <w:tmpl w:val="A6F451EC"/>
    <w:lvl w:ilvl="0">
      <w:start w:val="1"/>
      <w:numFmt w:val="decimal"/>
      <w:lvlText w:val="3.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lv-LV" w:eastAsia="lv-LV" w:bidi="lv-LV"/>
      </w:rPr>
    </w:lvl>
    <w:lvl w:ilvl="1">
      <w:start w:val="7"/>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lv-LV" w:eastAsia="lv-LV" w:bidi="lv-LV"/>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2A125C7"/>
    <w:multiLevelType w:val="multilevel"/>
    <w:tmpl w:val="DF04251E"/>
    <w:lvl w:ilvl="0">
      <w:start w:val="1"/>
      <w:numFmt w:val="decimal"/>
      <w:lvlText w:val="8.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31C2624"/>
    <w:multiLevelType w:val="multilevel"/>
    <w:tmpl w:val="36CEEEA4"/>
    <w:lvl w:ilvl="0">
      <w:start w:val="1"/>
      <w:numFmt w:val="decimal"/>
      <w:lvlText w:val="9.%1."/>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lv-LV" w:eastAsia="lv-LV" w:bidi="lv-LV"/>
      </w:rPr>
    </w:lvl>
    <w:lvl w:ilvl="1">
      <w:numFmt w:val="decimal"/>
      <w:lvlText w:val=""/>
      <w:lvlJc w:val="left"/>
      <w:rPr>
        <w:rFonts w:hint="default"/>
        <w:b w:val="0"/>
        <w:bCs w:val="0"/>
        <w:i w:val="0"/>
        <w:iCs w:val="0"/>
        <w:smallCaps w:val="0"/>
        <w:strike w:val="0"/>
        <w:color w:val="000000"/>
        <w:spacing w:val="0"/>
        <w:w w:val="100"/>
        <w:position w:val="0"/>
        <w:sz w:val="26"/>
        <w:szCs w:val="26"/>
        <w:u w:val="none"/>
        <w:lang w:val="lv-LV" w:eastAsia="lv-LV" w:bidi="lv-LV"/>
      </w:rPr>
    </w:lvl>
    <w:lvl w:ilvl="2">
      <w:numFmt w:val="decimal"/>
      <w:lvlText w:val=""/>
      <w:lvlJc w:val="left"/>
      <w:rPr>
        <w:rFonts w:hint="default"/>
      </w:rPr>
    </w:lvl>
    <w:lvl w:ilvl="3">
      <w:numFmt w:val="decimal"/>
      <w:lvlText w:val=""/>
      <w:lvlJc w:val="left"/>
      <w:rPr>
        <w:rFonts w:hint="default"/>
      </w:rPr>
    </w:lvl>
    <w:lvl w:ilvl="4">
      <w:numFmt w:val="decimal"/>
      <w:lvlText w:val=""/>
      <w:lvlJc w:val="left"/>
      <w:rPr>
        <w:rFonts w:hint="default"/>
      </w:rPr>
    </w:lvl>
    <w:lvl w:ilvl="5">
      <w:numFmt w:val="decimal"/>
      <w:lvlText w:val=""/>
      <w:lvlJc w:val="left"/>
      <w:rPr>
        <w:rFonts w:hint="default"/>
      </w:rPr>
    </w:lvl>
    <w:lvl w:ilvl="6">
      <w:numFmt w:val="decimal"/>
      <w:lvlText w:val=""/>
      <w:lvlJc w:val="left"/>
      <w:rPr>
        <w:rFonts w:hint="default"/>
      </w:rPr>
    </w:lvl>
    <w:lvl w:ilvl="7">
      <w:numFmt w:val="decimal"/>
      <w:lvlText w:val=""/>
      <w:lvlJc w:val="left"/>
      <w:rPr>
        <w:rFonts w:hint="default"/>
      </w:rPr>
    </w:lvl>
    <w:lvl w:ilvl="8">
      <w:numFmt w:val="decimal"/>
      <w:lvlText w:val=""/>
      <w:lvlJc w:val="left"/>
      <w:rPr>
        <w:rFonts w:hint="default"/>
      </w:rPr>
    </w:lvl>
  </w:abstractNum>
  <w:abstractNum w:abstractNumId="21" w15:restartNumberingAfterBreak="0">
    <w:nsid w:val="58C12C35"/>
    <w:multiLevelType w:val="multilevel"/>
    <w:tmpl w:val="3AD21D50"/>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C6C5215"/>
    <w:multiLevelType w:val="multilevel"/>
    <w:tmpl w:val="E58018FC"/>
    <w:lvl w:ilvl="0">
      <w:start w:val="1"/>
      <w:numFmt w:val="upperRoman"/>
      <w:lvlText w:val="%1."/>
      <w:lvlJc w:val="left"/>
      <w:pPr>
        <w:ind w:left="1080" w:hanging="720"/>
      </w:pPr>
      <w:rPr>
        <w:rFonts w:hint="default"/>
      </w:rPr>
    </w:lvl>
    <w:lvl w:ilvl="1">
      <w:start w:val="1"/>
      <w:numFmt w:val="decimal"/>
      <w:pStyle w:val="BodyText2"/>
      <w:isLgl/>
      <w:lvlText w:val="%1.%2."/>
      <w:lvlJc w:val="left"/>
      <w:pPr>
        <w:ind w:left="502" w:hanging="360"/>
      </w:pPr>
      <w:rPr>
        <w:rFonts w:hint="default"/>
        <w:b w:val="0"/>
        <w:strike w:val="0"/>
        <w:color w:val="auto"/>
        <w:sz w:val="24"/>
        <w:szCs w:val="24"/>
      </w:rPr>
    </w:lvl>
    <w:lvl w:ilvl="2">
      <w:start w:val="1"/>
      <w:numFmt w:val="decimal"/>
      <w:isLgl/>
      <w:lvlText w:val="%1.%2.%3."/>
      <w:lvlJc w:val="left"/>
      <w:pPr>
        <w:ind w:left="8375" w:hanging="720"/>
      </w:pPr>
      <w:rPr>
        <w:rFonts w:hint="default"/>
        <w:color w:val="auto"/>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3" w15:restartNumberingAfterBreak="0">
    <w:nsid w:val="5D6A7191"/>
    <w:multiLevelType w:val="hybridMultilevel"/>
    <w:tmpl w:val="32ECF2E8"/>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4" w15:restartNumberingAfterBreak="0">
    <w:nsid w:val="69786E54"/>
    <w:multiLevelType w:val="multilevel"/>
    <w:tmpl w:val="D85CE990"/>
    <w:lvl w:ilvl="0">
      <w:start w:val="6"/>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FF904D3"/>
    <w:multiLevelType w:val="multilevel"/>
    <w:tmpl w:val="944CCC4C"/>
    <w:lvl w:ilvl="0">
      <w:start w:val="1"/>
      <w:numFmt w:val="decimal"/>
      <w:lvlText w:val="11.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4E543F4"/>
    <w:multiLevelType w:val="multilevel"/>
    <w:tmpl w:val="467C7FEC"/>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9F445BC"/>
    <w:multiLevelType w:val="multilevel"/>
    <w:tmpl w:val="FC50505A"/>
    <w:lvl w:ilvl="0">
      <w:start w:val="2"/>
      <w:numFmt w:val="upperRoman"/>
      <w:lvlText w:val="%1."/>
      <w:lvlJc w:val="left"/>
      <w:rPr>
        <w:rFonts w:ascii="Times New Roman" w:eastAsia="Times New Roman" w:hAnsi="Times New Roman" w:cs="Times New Roman"/>
        <w:b/>
        <w:bCs w:val="0"/>
        <w:i w:val="0"/>
        <w:iCs w:val="0"/>
        <w:smallCaps w:val="0"/>
        <w:strike w:val="0"/>
        <w:color w:val="000000"/>
        <w:spacing w:val="0"/>
        <w:w w:val="100"/>
        <w:position w:val="0"/>
        <w:sz w:val="26"/>
        <w:szCs w:val="26"/>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AB96B05"/>
    <w:multiLevelType w:val="multilevel"/>
    <w:tmpl w:val="C57CC210"/>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884484195">
    <w:abstractNumId w:val="22"/>
  </w:num>
  <w:num w:numId="2" w16cid:durableId="59721534">
    <w:abstractNumId w:val="9"/>
  </w:num>
  <w:num w:numId="3" w16cid:durableId="23096431">
    <w:abstractNumId w:val="17"/>
  </w:num>
  <w:num w:numId="4" w16cid:durableId="37358338">
    <w:abstractNumId w:val="16"/>
  </w:num>
  <w:num w:numId="5" w16cid:durableId="24259491">
    <w:abstractNumId w:val="7"/>
  </w:num>
  <w:num w:numId="6" w16cid:durableId="939408416">
    <w:abstractNumId w:val="18"/>
  </w:num>
  <w:num w:numId="7" w16cid:durableId="1576478674">
    <w:abstractNumId w:val="1"/>
  </w:num>
  <w:num w:numId="8" w16cid:durableId="1755663288">
    <w:abstractNumId w:val="28"/>
  </w:num>
  <w:num w:numId="9" w16cid:durableId="1346789639">
    <w:abstractNumId w:val="15"/>
  </w:num>
  <w:num w:numId="10" w16cid:durableId="469372491">
    <w:abstractNumId w:val="10"/>
  </w:num>
  <w:num w:numId="11" w16cid:durableId="352848611">
    <w:abstractNumId w:val="5"/>
  </w:num>
  <w:num w:numId="12" w16cid:durableId="1633100843">
    <w:abstractNumId w:val="24"/>
  </w:num>
  <w:num w:numId="13" w16cid:durableId="733819775">
    <w:abstractNumId w:val="2"/>
  </w:num>
  <w:num w:numId="14" w16cid:durableId="2130471429">
    <w:abstractNumId w:val="27"/>
  </w:num>
  <w:num w:numId="15" w16cid:durableId="409011993">
    <w:abstractNumId w:val="21"/>
  </w:num>
  <w:num w:numId="16" w16cid:durableId="1699693328">
    <w:abstractNumId w:val="8"/>
  </w:num>
  <w:num w:numId="17" w16cid:durableId="2091583377">
    <w:abstractNumId w:val="26"/>
  </w:num>
  <w:num w:numId="18" w16cid:durableId="571896148">
    <w:abstractNumId w:val="6"/>
  </w:num>
  <w:num w:numId="19" w16cid:durableId="369187166">
    <w:abstractNumId w:val="19"/>
  </w:num>
  <w:num w:numId="20" w16cid:durableId="1141538714">
    <w:abstractNumId w:val="20"/>
  </w:num>
  <w:num w:numId="21" w16cid:durableId="1536238810">
    <w:abstractNumId w:val="3"/>
  </w:num>
  <w:num w:numId="22" w16cid:durableId="1531144328">
    <w:abstractNumId w:val="11"/>
  </w:num>
  <w:num w:numId="23" w16cid:durableId="1850949620">
    <w:abstractNumId w:val="25"/>
  </w:num>
  <w:num w:numId="24" w16cid:durableId="2081828713">
    <w:abstractNumId w:val="12"/>
  </w:num>
  <w:num w:numId="25" w16cid:durableId="1634747979">
    <w:abstractNumId w:val="0"/>
  </w:num>
  <w:num w:numId="26" w16cid:durableId="418987424">
    <w:abstractNumId w:val="23"/>
  </w:num>
  <w:num w:numId="27" w16cid:durableId="1958489699">
    <w:abstractNumId w:val="13"/>
  </w:num>
  <w:num w:numId="28" w16cid:durableId="668943744">
    <w:abstractNumId w:val="4"/>
  </w:num>
  <w:num w:numId="29" w16cid:durableId="1411269373">
    <w:abstractNumId w:val="14"/>
  </w:num>
  <w:num w:numId="30" w16cid:durableId="1142040199">
    <w:abstractNumId w:val="22"/>
    <w:lvlOverride w:ilvl="0">
      <w:startOverride w:val="9"/>
    </w:lvlOverride>
    <w:lvlOverride w:ilvl="1">
      <w:startOverride w:val="9"/>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1E0"/>
    <w:rsid w:val="00006D55"/>
    <w:rsid w:val="0001041E"/>
    <w:rsid w:val="000333CB"/>
    <w:rsid w:val="00045024"/>
    <w:rsid w:val="000614B6"/>
    <w:rsid w:val="000628F7"/>
    <w:rsid w:val="0006603F"/>
    <w:rsid w:val="0008635E"/>
    <w:rsid w:val="00090C7C"/>
    <w:rsid w:val="000A6122"/>
    <w:rsid w:val="000B34D5"/>
    <w:rsid w:val="000B7F36"/>
    <w:rsid w:val="000D3F41"/>
    <w:rsid w:val="000E2EDA"/>
    <w:rsid w:val="000E2F82"/>
    <w:rsid w:val="001022B7"/>
    <w:rsid w:val="00102EA9"/>
    <w:rsid w:val="001305EC"/>
    <w:rsid w:val="00143C84"/>
    <w:rsid w:val="00187A2D"/>
    <w:rsid w:val="00195E85"/>
    <w:rsid w:val="001A77A4"/>
    <w:rsid w:val="001B58D5"/>
    <w:rsid w:val="0022652D"/>
    <w:rsid w:val="002265B4"/>
    <w:rsid w:val="002424D7"/>
    <w:rsid w:val="00245BD9"/>
    <w:rsid w:val="00251A2F"/>
    <w:rsid w:val="00292B4D"/>
    <w:rsid w:val="002945E8"/>
    <w:rsid w:val="002E5FB3"/>
    <w:rsid w:val="002F41CD"/>
    <w:rsid w:val="00337A35"/>
    <w:rsid w:val="00346D39"/>
    <w:rsid w:val="00363203"/>
    <w:rsid w:val="00391DD6"/>
    <w:rsid w:val="003B1D1C"/>
    <w:rsid w:val="003B6BD4"/>
    <w:rsid w:val="003D3C79"/>
    <w:rsid w:val="003E0651"/>
    <w:rsid w:val="003F44F4"/>
    <w:rsid w:val="00403D79"/>
    <w:rsid w:val="004206FC"/>
    <w:rsid w:val="00421514"/>
    <w:rsid w:val="0042691B"/>
    <w:rsid w:val="0043649C"/>
    <w:rsid w:val="004800DE"/>
    <w:rsid w:val="004838D4"/>
    <w:rsid w:val="004972C6"/>
    <w:rsid w:val="004B1CB0"/>
    <w:rsid w:val="004B1EFC"/>
    <w:rsid w:val="004D03B2"/>
    <w:rsid w:val="00516232"/>
    <w:rsid w:val="005375CA"/>
    <w:rsid w:val="0054423F"/>
    <w:rsid w:val="0055270F"/>
    <w:rsid w:val="005658AF"/>
    <w:rsid w:val="00583948"/>
    <w:rsid w:val="00596E9E"/>
    <w:rsid w:val="005A1441"/>
    <w:rsid w:val="005C4D93"/>
    <w:rsid w:val="005E2745"/>
    <w:rsid w:val="00603EDA"/>
    <w:rsid w:val="006053A3"/>
    <w:rsid w:val="006263D1"/>
    <w:rsid w:val="006503FC"/>
    <w:rsid w:val="00666C22"/>
    <w:rsid w:val="006E708D"/>
    <w:rsid w:val="0070704E"/>
    <w:rsid w:val="007335A4"/>
    <w:rsid w:val="007A461F"/>
    <w:rsid w:val="007C4843"/>
    <w:rsid w:val="007D7F05"/>
    <w:rsid w:val="008001C6"/>
    <w:rsid w:val="00826D50"/>
    <w:rsid w:val="008323E7"/>
    <w:rsid w:val="008643DC"/>
    <w:rsid w:val="0089250F"/>
    <w:rsid w:val="00893BC3"/>
    <w:rsid w:val="008A441E"/>
    <w:rsid w:val="008C5E80"/>
    <w:rsid w:val="008D16CA"/>
    <w:rsid w:val="008E6618"/>
    <w:rsid w:val="008F02EE"/>
    <w:rsid w:val="009124E5"/>
    <w:rsid w:val="00920578"/>
    <w:rsid w:val="009301E0"/>
    <w:rsid w:val="009309E1"/>
    <w:rsid w:val="009548F5"/>
    <w:rsid w:val="00964AE3"/>
    <w:rsid w:val="00986098"/>
    <w:rsid w:val="00994EE8"/>
    <w:rsid w:val="00997142"/>
    <w:rsid w:val="009A7A2C"/>
    <w:rsid w:val="009D3620"/>
    <w:rsid w:val="009E5282"/>
    <w:rsid w:val="009F33A8"/>
    <w:rsid w:val="00A02430"/>
    <w:rsid w:val="00A12E5A"/>
    <w:rsid w:val="00A24D4D"/>
    <w:rsid w:val="00A41C27"/>
    <w:rsid w:val="00A53E1F"/>
    <w:rsid w:val="00A567C4"/>
    <w:rsid w:val="00AA3BFC"/>
    <w:rsid w:val="00AF6342"/>
    <w:rsid w:val="00AF7BAE"/>
    <w:rsid w:val="00B164B6"/>
    <w:rsid w:val="00B30B32"/>
    <w:rsid w:val="00B378BD"/>
    <w:rsid w:val="00B82006"/>
    <w:rsid w:val="00BD6523"/>
    <w:rsid w:val="00BD6560"/>
    <w:rsid w:val="00BF026E"/>
    <w:rsid w:val="00BF2B35"/>
    <w:rsid w:val="00C52583"/>
    <w:rsid w:val="00C54C1A"/>
    <w:rsid w:val="00C62022"/>
    <w:rsid w:val="00C66679"/>
    <w:rsid w:val="00C77DBA"/>
    <w:rsid w:val="00C86236"/>
    <w:rsid w:val="00C97BE4"/>
    <w:rsid w:val="00CB38B7"/>
    <w:rsid w:val="00CD0962"/>
    <w:rsid w:val="00CE61F6"/>
    <w:rsid w:val="00CF0C65"/>
    <w:rsid w:val="00D07452"/>
    <w:rsid w:val="00D2613F"/>
    <w:rsid w:val="00D270F1"/>
    <w:rsid w:val="00D6325F"/>
    <w:rsid w:val="00DE284C"/>
    <w:rsid w:val="00DF466C"/>
    <w:rsid w:val="00E01DD0"/>
    <w:rsid w:val="00E166BC"/>
    <w:rsid w:val="00E252C7"/>
    <w:rsid w:val="00E43EB2"/>
    <w:rsid w:val="00E978C2"/>
    <w:rsid w:val="00EB0C5D"/>
    <w:rsid w:val="00EE0738"/>
    <w:rsid w:val="00EE6D55"/>
    <w:rsid w:val="00EF26DE"/>
    <w:rsid w:val="00F15A16"/>
    <w:rsid w:val="00F26ECB"/>
    <w:rsid w:val="00F604B9"/>
    <w:rsid w:val="00F641E0"/>
    <w:rsid w:val="00F745FF"/>
    <w:rsid w:val="00F830A8"/>
    <w:rsid w:val="00FA2A1A"/>
    <w:rsid w:val="00FB71B7"/>
    <w:rsid w:val="00FC66D0"/>
    <w:rsid w:val="00FF2FA0"/>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E09A3"/>
  <w15:chartTrackingRefBased/>
  <w15:docId w15:val="{3CCA8E63-052E-4C53-89D1-4EF93CED3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A02430"/>
    <w:pPr>
      <w:ind w:left="720"/>
      <w:contextualSpacing/>
    </w:pPr>
  </w:style>
  <w:style w:type="paragraph" w:styleId="Galvene">
    <w:name w:val="header"/>
    <w:basedOn w:val="Parasts"/>
    <w:link w:val="GalveneRakstz"/>
    <w:uiPriority w:val="99"/>
    <w:unhideWhenUsed/>
    <w:rsid w:val="003B1D1C"/>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3B1D1C"/>
  </w:style>
  <w:style w:type="paragraph" w:styleId="Kjene">
    <w:name w:val="footer"/>
    <w:basedOn w:val="Parasts"/>
    <w:link w:val="KjeneRakstz"/>
    <w:uiPriority w:val="99"/>
    <w:unhideWhenUsed/>
    <w:rsid w:val="003B1D1C"/>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3B1D1C"/>
  </w:style>
  <w:style w:type="character" w:customStyle="1" w:styleId="Bodytext2Spacing4pt">
    <w:name w:val="Body text (2) + Spacing 4 pt"/>
    <w:basedOn w:val="Noklusjumarindkopasfonts"/>
    <w:rsid w:val="00F15A16"/>
    <w:rPr>
      <w:rFonts w:ascii="Times New Roman" w:eastAsia="Times New Roman" w:hAnsi="Times New Roman" w:cs="Times New Roman"/>
      <w:b/>
      <w:bCs/>
      <w:color w:val="000000"/>
      <w:spacing w:val="80"/>
      <w:w w:val="100"/>
      <w:position w:val="0"/>
      <w:sz w:val="34"/>
      <w:szCs w:val="34"/>
      <w:shd w:val="clear" w:color="auto" w:fill="FFFFFF"/>
      <w:lang w:val="lv-LV" w:eastAsia="lv-LV" w:bidi="lv-LV"/>
    </w:rPr>
  </w:style>
  <w:style w:type="character" w:customStyle="1" w:styleId="Bodytext">
    <w:name w:val="Body text_"/>
    <w:basedOn w:val="Noklusjumarindkopasfonts"/>
    <w:link w:val="BodyText2"/>
    <w:rsid w:val="000614B6"/>
    <w:rPr>
      <w:rFonts w:ascii="Times New Roman" w:eastAsia="Times New Roman" w:hAnsi="Times New Roman" w:cs="Times New Roman"/>
      <w:sz w:val="26"/>
      <w:szCs w:val="26"/>
      <w:shd w:val="clear" w:color="auto" w:fill="FFFFFF"/>
    </w:rPr>
  </w:style>
  <w:style w:type="paragraph" w:customStyle="1" w:styleId="BodyText2">
    <w:name w:val="Body Text2"/>
    <w:basedOn w:val="Parasts"/>
    <w:link w:val="Bodytext"/>
    <w:rsid w:val="000614B6"/>
    <w:pPr>
      <w:widowControl w:val="0"/>
      <w:numPr>
        <w:ilvl w:val="1"/>
        <w:numId w:val="1"/>
      </w:numPr>
      <w:shd w:val="clear" w:color="auto" w:fill="FFFFFF"/>
      <w:spacing w:after="0" w:line="299" w:lineRule="exact"/>
      <w:ind w:left="1070"/>
      <w:jc w:val="both"/>
    </w:pPr>
    <w:rPr>
      <w:rFonts w:ascii="Times New Roman" w:eastAsia="Times New Roman" w:hAnsi="Times New Roman" w:cs="Times New Roman"/>
      <w:sz w:val="26"/>
      <w:szCs w:val="26"/>
    </w:rPr>
  </w:style>
  <w:style w:type="character" w:customStyle="1" w:styleId="Heading2">
    <w:name w:val="Heading #2_"/>
    <w:basedOn w:val="Noklusjumarindkopasfonts"/>
    <w:link w:val="Heading20"/>
    <w:rsid w:val="000614B6"/>
    <w:rPr>
      <w:rFonts w:ascii="Times New Roman" w:eastAsia="Times New Roman" w:hAnsi="Times New Roman" w:cs="Times New Roman"/>
      <w:b/>
      <w:bCs/>
      <w:sz w:val="26"/>
      <w:szCs w:val="26"/>
      <w:shd w:val="clear" w:color="auto" w:fill="FFFFFF"/>
    </w:rPr>
  </w:style>
  <w:style w:type="paragraph" w:customStyle="1" w:styleId="Heading20">
    <w:name w:val="Heading #2"/>
    <w:basedOn w:val="Parasts"/>
    <w:link w:val="Heading2"/>
    <w:rsid w:val="000614B6"/>
    <w:pPr>
      <w:widowControl w:val="0"/>
      <w:shd w:val="clear" w:color="auto" w:fill="FFFFFF"/>
      <w:spacing w:before="300" w:after="300" w:line="0" w:lineRule="atLeast"/>
      <w:jc w:val="both"/>
      <w:outlineLvl w:val="1"/>
    </w:pPr>
    <w:rPr>
      <w:rFonts w:ascii="Times New Roman" w:eastAsia="Times New Roman" w:hAnsi="Times New Roman" w:cs="Times New Roman"/>
      <w:b/>
      <w:bCs/>
      <w:sz w:val="26"/>
      <w:szCs w:val="26"/>
    </w:rPr>
  </w:style>
  <w:style w:type="paragraph" w:styleId="Balonteksts">
    <w:name w:val="Balloon Text"/>
    <w:basedOn w:val="Parasts"/>
    <w:link w:val="BalontekstsRakstz"/>
    <w:uiPriority w:val="99"/>
    <w:semiHidden/>
    <w:unhideWhenUsed/>
    <w:rsid w:val="005658AF"/>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5658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355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4E53F6-BE80-44A5-83A6-947B56280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10756</Words>
  <Characters>6132</Characters>
  <Application>Microsoft Office Word</Application>
  <DocSecurity>0</DocSecurity>
  <Lines>51</Lines>
  <Paragraphs>33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16855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Agrita S</dc:creator>
  <cp:keywords/>
  <dc:description/>
  <cp:lastModifiedBy>Windows User</cp:lastModifiedBy>
  <cp:revision>2</cp:revision>
  <cp:lastPrinted>2022-03-08T12:13:00Z</cp:lastPrinted>
  <dcterms:created xsi:type="dcterms:W3CDTF">2022-10-25T10:26:00Z</dcterms:created>
  <dcterms:modified xsi:type="dcterms:W3CDTF">2022-10-25T10:26:00Z</dcterms:modified>
</cp:coreProperties>
</file>